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71E9" w14:textId="77777777" w:rsidR="00470A9E" w:rsidRPr="00852AE2" w:rsidRDefault="00470A9E" w:rsidP="00470A9E">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55A8F466" w14:textId="263CA361" w:rsidR="00470A9E" w:rsidRDefault="000E2FAB" w:rsidP="00470A9E">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7F54755C" w14:textId="361EADB3" w:rsidR="00297C52" w:rsidRDefault="00297C52" w:rsidP="00470A9E">
      <w:pPr>
        <w:jc w:val="center"/>
        <w:rPr>
          <w:rFonts w:asciiTheme="minorHAnsi" w:hAnsiTheme="minorHAnsi" w:cstheme="minorHAnsi"/>
          <w:b/>
          <w:sz w:val="28"/>
          <w:szCs w:val="28"/>
        </w:rPr>
      </w:pPr>
      <w:r>
        <w:rPr>
          <w:rFonts w:asciiTheme="minorHAnsi" w:hAnsiTheme="minorHAnsi" w:cstheme="minorHAnsi"/>
          <w:b/>
          <w:sz w:val="28"/>
          <w:szCs w:val="28"/>
        </w:rPr>
        <w:t>WORDS:  YOUR SUPER POWER</w:t>
      </w:r>
    </w:p>
    <w:p w14:paraId="4DB4D774" w14:textId="07E33F89" w:rsidR="00470A9E" w:rsidRPr="00852AE2" w:rsidRDefault="00C10D90" w:rsidP="00470A9E">
      <w:pPr>
        <w:jc w:val="center"/>
        <w:rPr>
          <w:rFonts w:asciiTheme="minorHAnsi" w:hAnsiTheme="minorHAnsi" w:cstheme="minorHAnsi"/>
          <w:b/>
          <w:sz w:val="28"/>
          <w:szCs w:val="28"/>
        </w:rPr>
      </w:pPr>
      <w:r>
        <w:rPr>
          <w:rFonts w:asciiTheme="minorHAnsi" w:hAnsiTheme="minorHAnsi" w:cstheme="minorHAnsi"/>
          <w:b/>
          <w:sz w:val="28"/>
          <w:szCs w:val="28"/>
        </w:rPr>
        <w:t>Colossians 4:2-6</w:t>
      </w:r>
      <w:r w:rsidR="006F5DE7">
        <w:rPr>
          <w:rFonts w:asciiTheme="minorHAnsi" w:hAnsiTheme="minorHAnsi" w:cstheme="minorHAnsi"/>
          <w:b/>
          <w:sz w:val="28"/>
          <w:szCs w:val="28"/>
        </w:rPr>
        <w:t xml:space="preserve"> </w:t>
      </w:r>
    </w:p>
    <w:p w14:paraId="2DBA5449" w14:textId="499B6D43"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sidR="00C10D90">
        <w:rPr>
          <w:rFonts w:asciiTheme="minorHAnsi" w:hAnsiTheme="minorHAnsi" w:cstheme="minorHAnsi"/>
          <w:b/>
          <w:sz w:val="28"/>
          <w:szCs w:val="28"/>
        </w:rPr>
        <w:t>6</w:t>
      </w:r>
      <w:r>
        <w:rPr>
          <w:rFonts w:asciiTheme="minorHAnsi" w:hAnsiTheme="minorHAnsi" w:cstheme="minorHAnsi"/>
          <w:b/>
          <w:sz w:val="28"/>
          <w:szCs w:val="28"/>
        </w:rPr>
        <w:t>-</w:t>
      </w:r>
      <w:r w:rsidR="00C10D90">
        <w:rPr>
          <w:rFonts w:asciiTheme="minorHAnsi" w:hAnsiTheme="minorHAnsi" w:cstheme="minorHAnsi"/>
          <w:b/>
          <w:sz w:val="28"/>
          <w:szCs w:val="28"/>
        </w:rPr>
        <w:t>05</w:t>
      </w:r>
    </w:p>
    <w:p w14:paraId="60403182" w14:textId="77777777"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19B842E3" w14:textId="77777777" w:rsidR="00470A9E" w:rsidRPr="00852AE2" w:rsidRDefault="00470A9E" w:rsidP="00470A9E">
      <w:pPr>
        <w:rPr>
          <w:rFonts w:asciiTheme="minorHAnsi" w:hAnsiTheme="minorHAnsi" w:cstheme="minorHAnsi"/>
        </w:rPr>
      </w:pPr>
    </w:p>
    <w:p w14:paraId="4CEABF34" w14:textId="77777777" w:rsidR="00470A9E" w:rsidRPr="00852AE2" w:rsidRDefault="00470A9E" w:rsidP="00470A9E">
      <w:pPr>
        <w:rPr>
          <w:rFonts w:asciiTheme="minorHAnsi" w:hAnsiTheme="minorHAnsi" w:cstheme="minorHAnsi"/>
        </w:rPr>
      </w:pPr>
    </w:p>
    <w:p w14:paraId="64B60554" w14:textId="77777777" w:rsidR="00470A9E" w:rsidRPr="00852AE2" w:rsidRDefault="00470A9E" w:rsidP="00470A9E">
      <w:pPr>
        <w:rPr>
          <w:rFonts w:asciiTheme="minorHAnsi" w:hAnsiTheme="minorHAnsi" w:cstheme="minorHAnsi"/>
        </w:rPr>
      </w:pPr>
    </w:p>
    <w:p w14:paraId="35F766BF" w14:textId="77777777" w:rsidR="00470A9E" w:rsidRPr="001D6317" w:rsidRDefault="00470A9E" w:rsidP="00470A9E">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598A6B0D" w14:textId="0F3CB1DF" w:rsidR="00BD1E88" w:rsidRPr="00B61628" w:rsidRDefault="00470A9E" w:rsidP="00C10D90">
      <w:pPr>
        <w:rPr>
          <w:rFonts w:ascii="Calibri" w:hAnsi="Calibri" w:cs="Calibri"/>
          <w:color w:val="000000"/>
        </w:rPr>
      </w:pPr>
      <w:r w:rsidRPr="00B61628">
        <w:rPr>
          <w:rFonts w:ascii="Calibri" w:hAnsi="Calibri" w:cs="Calibri"/>
        </w:rPr>
        <w:t>Welcome</w:t>
      </w:r>
      <w:r w:rsidR="00C56143" w:rsidRPr="00B61628">
        <w:rPr>
          <w:rFonts w:ascii="Calibri" w:hAnsi="Calibri" w:cs="Calibri"/>
        </w:rPr>
        <w:t xml:space="preserve"> back to</w:t>
      </w:r>
      <w:r w:rsidRPr="00B61628">
        <w:rPr>
          <w:rFonts w:ascii="Calibri" w:hAnsi="Calibri" w:cs="Calibri"/>
        </w:rPr>
        <w:t xml:space="preserve"> our series, </w:t>
      </w:r>
      <w:r w:rsidR="00CE0C7F" w:rsidRPr="00B61628">
        <w:rPr>
          <w:rFonts w:ascii="Calibri" w:hAnsi="Calibri" w:cs="Calibri"/>
        </w:rPr>
        <w:t>You’re Richer Than You Think</w:t>
      </w:r>
      <w:r w:rsidRPr="00B61628">
        <w:rPr>
          <w:rFonts w:ascii="Calibri" w:hAnsi="Calibri" w:cs="Calibri"/>
        </w:rPr>
        <w:t xml:space="preserve">. </w:t>
      </w:r>
      <w:r w:rsidR="00CE0C7F" w:rsidRPr="00B61628">
        <w:rPr>
          <w:rFonts w:ascii="Calibri" w:hAnsi="Calibri" w:cs="Calibri"/>
        </w:rPr>
        <w:t xml:space="preserve"> </w:t>
      </w:r>
      <w:r w:rsidR="00EB6C82" w:rsidRPr="00B61628">
        <w:rPr>
          <w:rFonts w:ascii="Calibri" w:hAnsi="Calibri" w:cs="Calibri"/>
        </w:rPr>
        <w:t xml:space="preserve"> </w:t>
      </w:r>
      <w:r w:rsidR="000C295A" w:rsidRPr="00B61628">
        <w:rPr>
          <w:rFonts w:ascii="Calibri" w:hAnsi="Calibri" w:cs="Calibri"/>
          <w:color w:val="000000"/>
        </w:rPr>
        <w:t xml:space="preserve">This week we’re looking at </w:t>
      </w:r>
      <w:r w:rsidR="00C10D90" w:rsidRPr="00C10D90">
        <w:rPr>
          <w:rFonts w:ascii="Calibri" w:hAnsi="Calibri" w:cs="Calibri"/>
          <w:color w:val="000000"/>
        </w:rPr>
        <w:t xml:space="preserve">Colossians 4:2-6. God has given everyone the power of communication, the power of speech, the opportunity to leverage our words in beautiful and strengthening ways.  Paul emphasizes three ways in which we are rich in speech.  We can use it in prayer.  We can use it in proclaiming the </w:t>
      </w:r>
      <w:r w:rsidR="00297C52">
        <w:rPr>
          <w:rFonts w:ascii="Calibri" w:hAnsi="Calibri" w:cs="Calibri"/>
          <w:color w:val="000000"/>
        </w:rPr>
        <w:t>G</w:t>
      </w:r>
      <w:r w:rsidR="00C10D90" w:rsidRPr="00C10D90">
        <w:rPr>
          <w:rFonts w:ascii="Calibri" w:hAnsi="Calibri" w:cs="Calibri"/>
          <w:color w:val="000000"/>
        </w:rPr>
        <w:t>ospel.  We can use it our daily interactions with people.</w:t>
      </w:r>
      <w:r w:rsidR="00C10D90">
        <w:rPr>
          <w:rFonts w:ascii="Calibri" w:hAnsi="Calibri" w:cs="Calibri"/>
          <w:color w:val="000000"/>
        </w:rPr>
        <w:t xml:space="preserve">  The goal of this </w:t>
      </w:r>
      <w:proofErr w:type="spellStart"/>
      <w:r w:rsidR="00C10D90">
        <w:rPr>
          <w:rFonts w:ascii="Calibri" w:hAnsi="Calibri" w:cs="Calibri"/>
          <w:color w:val="000000"/>
        </w:rPr>
        <w:t>LifeGroup</w:t>
      </w:r>
      <w:proofErr w:type="spellEnd"/>
      <w:r w:rsidR="00C10D90">
        <w:rPr>
          <w:rFonts w:ascii="Calibri" w:hAnsi="Calibri" w:cs="Calibri"/>
          <w:color w:val="000000"/>
        </w:rPr>
        <w:t xml:space="preserve"> study is that you would l</w:t>
      </w:r>
      <w:r w:rsidR="00C10D90" w:rsidRPr="00C10D90">
        <w:rPr>
          <w:rFonts w:ascii="Calibri" w:hAnsi="Calibri" w:cs="Calibri"/>
          <w:color w:val="000000"/>
        </w:rPr>
        <w:t>everage the power of your words for the good of others and the glory of God</w:t>
      </w:r>
      <w:r w:rsidR="00C10D90">
        <w:rPr>
          <w:rFonts w:ascii="Calibri" w:hAnsi="Calibri" w:cs="Calibri"/>
          <w:color w:val="000000"/>
        </w:rPr>
        <w:t xml:space="preserve">.   This happens as we have </w:t>
      </w:r>
      <w:r w:rsidR="00C10D90" w:rsidRPr="00C10D90">
        <w:rPr>
          <w:rFonts w:ascii="Calibri" w:hAnsi="Calibri" w:cs="Calibri"/>
          <w:color w:val="000000"/>
        </w:rPr>
        <w:t>a renewed awareness of the power and opportunity to use our words</w:t>
      </w:r>
      <w:r w:rsidR="00C10D90">
        <w:rPr>
          <w:rFonts w:ascii="Calibri" w:hAnsi="Calibri" w:cs="Calibri"/>
          <w:color w:val="000000"/>
        </w:rPr>
        <w:t>.</w:t>
      </w:r>
    </w:p>
    <w:p w14:paraId="4E5F6951" w14:textId="3EEB7B2F" w:rsidR="00EB6C82" w:rsidRPr="00EB6C82" w:rsidRDefault="00EB6C82" w:rsidP="00BD1E88">
      <w:pPr>
        <w:rPr>
          <w:rFonts w:ascii="Calibri" w:hAnsi="Calibri" w:cs="Calibri"/>
          <w:color w:val="000000"/>
          <w:sz w:val="20"/>
          <w:szCs w:val="20"/>
        </w:rPr>
      </w:pPr>
    </w:p>
    <w:p w14:paraId="1ED1EF8F" w14:textId="77777777" w:rsidR="00470A9E" w:rsidRDefault="00470A9E" w:rsidP="00470A9E">
      <w:pPr>
        <w:rPr>
          <w:rFonts w:asciiTheme="minorHAnsi" w:hAnsiTheme="minorHAnsi" w:cstheme="minorHAnsi"/>
          <w:b/>
          <w:sz w:val="28"/>
          <w:szCs w:val="28"/>
          <w:u w:val="single"/>
        </w:rPr>
      </w:pPr>
    </w:p>
    <w:p w14:paraId="354B00DF" w14:textId="725B335B" w:rsidR="00BD1E88" w:rsidRPr="00553ECE" w:rsidRDefault="00470A9E" w:rsidP="00C10D90">
      <w:pPr>
        <w:rPr>
          <w:rFonts w:asciiTheme="minorHAnsi" w:hAnsiTheme="minorHAnsi" w:cstheme="minorHAnsi"/>
          <w:b/>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sidR="00C56143">
        <w:rPr>
          <w:rFonts w:asciiTheme="minorHAnsi" w:hAnsiTheme="minorHAnsi" w:cstheme="minorHAnsi"/>
        </w:rPr>
        <w:t xml:space="preserve"> </w:t>
      </w:r>
      <w:r w:rsidR="002C6D04">
        <w:rPr>
          <w:rFonts w:asciiTheme="minorHAnsi" w:hAnsiTheme="minorHAnsi" w:cstheme="minorHAnsi"/>
        </w:rPr>
        <w:t xml:space="preserve"> </w:t>
      </w:r>
      <w:r w:rsidR="006732F5">
        <w:rPr>
          <w:rFonts w:asciiTheme="minorHAnsi" w:hAnsiTheme="minorHAnsi" w:cstheme="minorHAnsi"/>
        </w:rPr>
        <w:t xml:space="preserve"> </w:t>
      </w:r>
      <w:r w:rsidR="00B226B7" w:rsidRPr="00297C52">
        <w:rPr>
          <w:rFonts w:asciiTheme="minorHAnsi" w:hAnsiTheme="minorHAnsi" w:cstheme="minorHAnsi"/>
          <w:u w:val="single"/>
        </w:rPr>
        <w:t>My Talking Story</w:t>
      </w:r>
      <w:r w:rsidR="00B226B7">
        <w:rPr>
          <w:rFonts w:asciiTheme="minorHAnsi" w:hAnsiTheme="minorHAnsi" w:cstheme="minorHAnsi"/>
        </w:rPr>
        <w:t xml:space="preserve"> </w:t>
      </w:r>
    </w:p>
    <w:p w14:paraId="24748F5F" w14:textId="6C79C315" w:rsidR="00470A9E" w:rsidRPr="00B226B7" w:rsidRDefault="00B226B7" w:rsidP="00470A9E">
      <w:pPr>
        <w:rPr>
          <w:rFonts w:asciiTheme="minorHAnsi" w:hAnsiTheme="minorHAnsi" w:cstheme="minorHAnsi"/>
          <w:b/>
        </w:rPr>
      </w:pPr>
      <w:r>
        <w:rPr>
          <w:rFonts w:asciiTheme="minorHAnsi" w:hAnsiTheme="minorHAnsi" w:cstheme="minorHAnsi"/>
        </w:rPr>
        <w:t xml:space="preserve">Think back to your home environment growing up.   Was your home a place where everyone talked a lot?   Were there one or two in your family who did most of the talking?   Or was your home a place of few words?   </w:t>
      </w:r>
      <w:r w:rsidRPr="00B226B7">
        <w:rPr>
          <w:rFonts w:asciiTheme="minorHAnsi" w:hAnsiTheme="minorHAnsi" w:cstheme="minorHAnsi"/>
          <w:b/>
        </w:rPr>
        <w:t>Share your talking story with the group!</w:t>
      </w:r>
    </w:p>
    <w:p w14:paraId="6AD2AE94" w14:textId="77777777" w:rsidR="00D64476" w:rsidRDefault="00D64476" w:rsidP="00470A9E">
      <w:pPr>
        <w:rPr>
          <w:rFonts w:asciiTheme="minorHAnsi" w:hAnsiTheme="minorHAnsi" w:cstheme="minorHAnsi"/>
          <w:b/>
          <w:sz w:val="28"/>
          <w:szCs w:val="28"/>
          <w:u w:val="single"/>
        </w:rPr>
      </w:pPr>
    </w:p>
    <w:p w14:paraId="26ACFDAA" w14:textId="3444A39F" w:rsidR="00470A9E" w:rsidRDefault="00470A9E" w:rsidP="00470A9E">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5CC417AD" w14:textId="0869C3CF" w:rsidR="00D17D83" w:rsidRDefault="00D17D83" w:rsidP="00470A9E">
      <w:pPr>
        <w:rPr>
          <w:rFonts w:ascii="Calibri" w:hAnsi="Calibri" w:cs="Calibri"/>
          <w:color w:val="000000"/>
          <w:sz w:val="22"/>
          <w:szCs w:val="22"/>
        </w:rPr>
      </w:pPr>
    </w:p>
    <w:p w14:paraId="1D8036D6" w14:textId="77777777" w:rsidR="008D1860" w:rsidRPr="006A46F5" w:rsidRDefault="008D1860" w:rsidP="008D1860">
      <w:pPr>
        <w:pStyle w:val="ListParagraph"/>
        <w:numPr>
          <w:ilvl w:val="0"/>
          <w:numId w:val="31"/>
        </w:numPr>
        <w:rPr>
          <w:rFonts w:ascii="Calibri" w:hAnsi="Calibri" w:cs="Calibri"/>
          <w:color w:val="000000"/>
        </w:rPr>
      </w:pPr>
      <w:r>
        <w:rPr>
          <w:rFonts w:ascii="Calibri" w:hAnsi="Calibri" w:cs="Calibri"/>
          <w:color w:val="000000"/>
        </w:rPr>
        <w:t xml:space="preserve">In his teaching on Sunday, Ken talked about how we can leverage our words in beautiful and strengthening ways.    </w:t>
      </w:r>
      <w:r w:rsidRPr="00F219E6">
        <w:rPr>
          <w:rFonts w:ascii="Calibri" w:hAnsi="Calibri" w:cs="Calibri"/>
          <w:b/>
          <w:color w:val="000000"/>
        </w:rPr>
        <w:t xml:space="preserve">What was a highlight for you from </w:t>
      </w:r>
      <w:r>
        <w:rPr>
          <w:rFonts w:ascii="Calibri" w:hAnsi="Calibri" w:cs="Calibri"/>
          <w:b/>
          <w:color w:val="000000"/>
        </w:rPr>
        <w:t>Ken</w:t>
      </w:r>
      <w:r w:rsidRPr="00F219E6">
        <w:rPr>
          <w:rFonts w:ascii="Calibri" w:hAnsi="Calibri" w:cs="Calibri"/>
          <w:b/>
          <w:color w:val="000000"/>
        </w:rPr>
        <w:t xml:space="preserve">’s teaching? </w:t>
      </w:r>
    </w:p>
    <w:p w14:paraId="018BC0D5" w14:textId="6C34D1D4" w:rsidR="00D17D83" w:rsidRDefault="00D17D83" w:rsidP="00470A9E">
      <w:pPr>
        <w:rPr>
          <w:rFonts w:ascii="Calibri" w:hAnsi="Calibri" w:cs="Calibri"/>
          <w:color w:val="000000"/>
          <w:sz w:val="22"/>
          <w:szCs w:val="22"/>
        </w:rPr>
      </w:pPr>
    </w:p>
    <w:p w14:paraId="4162967F" w14:textId="7E344FF0" w:rsidR="008D1860" w:rsidRDefault="008D1860" w:rsidP="00470A9E">
      <w:pPr>
        <w:rPr>
          <w:rFonts w:ascii="Calibri" w:hAnsi="Calibri" w:cs="Calibri"/>
          <w:color w:val="000000"/>
          <w:sz w:val="22"/>
          <w:szCs w:val="22"/>
        </w:rPr>
      </w:pPr>
    </w:p>
    <w:p w14:paraId="37EBA72B" w14:textId="6678F58F" w:rsidR="008D1860" w:rsidRDefault="008D1860" w:rsidP="00470A9E">
      <w:pPr>
        <w:rPr>
          <w:rFonts w:ascii="Calibri" w:hAnsi="Calibri" w:cs="Calibri"/>
          <w:color w:val="000000"/>
          <w:sz w:val="22"/>
          <w:szCs w:val="22"/>
        </w:rPr>
      </w:pPr>
    </w:p>
    <w:p w14:paraId="49716017" w14:textId="77777777" w:rsidR="008D1860" w:rsidRDefault="008D1860" w:rsidP="00470A9E">
      <w:pPr>
        <w:rPr>
          <w:rFonts w:ascii="Calibri" w:hAnsi="Calibri" w:cs="Calibri"/>
          <w:color w:val="000000"/>
          <w:sz w:val="22"/>
          <w:szCs w:val="22"/>
        </w:rPr>
      </w:pPr>
    </w:p>
    <w:p w14:paraId="67E1BC73" w14:textId="27D2E2A5" w:rsidR="006732F5" w:rsidRDefault="006732F5" w:rsidP="00470A9E">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2336" behindDoc="0" locked="0" layoutInCell="1" allowOverlap="1" wp14:anchorId="27CC31BE" wp14:editId="5D032524">
                <wp:simplePos x="0" y="0"/>
                <wp:positionH relativeFrom="column">
                  <wp:posOffset>1693670</wp:posOffset>
                </wp:positionH>
                <wp:positionV relativeFrom="paragraph">
                  <wp:posOffset>95250</wp:posOffset>
                </wp:positionV>
                <wp:extent cx="2419797" cy="719528"/>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2419797" cy="719528"/>
                        </a:xfrm>
                        <a:prstGeom prst="rect">
                          <a:avLst/>
                        </a:prstGeom>
                        <a:solidFill>
                          <a:schemeClr val="lt1"/>
                        </a:solidFill>
                        <a:ln w="6350">
                          <a:solidFill>
                            <a:prstClr val="black"/>
                          </a:solidFill>
                        </a:ln>
                      </wps:spPr>
                      <wps:txbx>
                        <w:txbxContent>
                          <w:p w14:paraId="3B541A06" w14:textId="77777777" w:rsidR="000B1FE7" w:rsidRDefault="006732F5" w:rsidP="000B1FE7">
                            <w:pPr>
                              <w:jc w:val="center"/>
                              <w:rPr>
                                <w:rFonts w:ascii="Calibri" w:hAnsi="Calibri" w:cs="Calibri"/>
                                <w:color w:val="000000"/>
                                <w:sz w:val="22"/>
                                <w:szCs w:val="22"/>
                              </w:rPr>
                            </w:pPr>
                            <w:r>
                              <w:rPr>
                                <w:rFonts w:ascii="Calibri" w:hAnsi="Calibri" w:cs="Calibri"/>
                                <w:color w:val="000000"/>
                                <w:sz w:val="22"/>
                                <w:szCs w:val="22"/>
                              </w:rPr>
                              <w:t>“</w:t>
                            </w:r>
                            <w:r w:rsidR="000B1FE7">
                              <w:rPr>
                                <w:rFonts w:ascii="Calibri" w:hAnsi="Calibri" w:cs="Calibri"/>
                                <w:color w:val="000000"/>
                                <w:sz w:val="22"/>
                                <w:szCs w:val="22"/>
                              </w:rPr>
                              <w:t xml:space="preserve">Devote yourselves to prayer, </w:t>
                            </w:r>
                          </w:p>
                          <w:p w14:paraId="5C883B4E" w14:textId="77EF887D" w:rsidR="006732F5" w:rsidRDefault="000B1FE7" w:rsidP="000B1FE7">
                            <w:pPr>
                              <w:jc w:val="center"/>
                              <w:rPr>
                                <w:rFonts w:ascii="Calibri" w:hAnsi="Calibri" w:cs="Calibri"/>
                                <w:color w:val="000000"/>
                                <w:sz w:val="22"/>
                                <w:szCs w:val="22"/>
                              </w:rPr>
                            </w:pPr>
                            <w:r>
                              <w:rPr>
                                <w:rFonts w:ascii="Calibri" w:hAnsi="Calibri" w:cs="Calibri"/>
                                <w:color w:val="000000"/>
                                <w:sz w:val="22"/>
                                <w:szCs w:val="22"/>
                              </w:rPr>
                              <w:t>being watchful and thankful</w:t>
                            </w:r>
                            <w:r w:rsidR="006732F5">
                              <w:rPr>
                                <w:rFonts w:ascii="Calibri" w:hAnsi="Calibri" w:cs="Calibri"/>
                                <w:color w:val="000000"/>
                                <w:sz w:val="22"/>
                                <w:szCs w:val="22"/>
                              </w:rPr>
                              <w:t>.”</w:t>
                            </w:r>
                          </w:p>
                          <w:p w14:paraId="3E93CB66" w14:textId="7C377E27" w:rsidR="006732F5" w:rsidRDefault="006732F5" w:rsidP="006732F5">
                            <w:pPr>
                              <w:jc w:val="center"/>
                              <w:rPr>
                                <w:rFonts w:ascii="Calibri" w:hAnsi="Calibri" w:cs="Calibri"/>
                                <w:color w:val="000000"/>
                                <w:sz w:val="22"/>
                                <w:szCs w:val="22"/>
                              </w:rPr>
                            </w:pPr>
                            <w:r>
                              <w:rPr>
                                <w:rFonts w:ascii="Calibri" w:hAnsi="Calibri" w:cs="Calibri"/>
                                <w:color w:val="000000"/>
                                <w:sz w:val="22"/>
                                <w:szCs w:val="22"/>
                              </w:rPr>
                              <w:t>Colossians 4:</w:t>
                            </w:r>
                            <w:r w:rsidR="000B1FE7">
                              <w:rPr>
                                <w:rFonts w:ascii="Calibri" w:hAnsi="Calibri" w:cs="Calibri"/>
                                <w:color w:val="000000"/>
                                <w:sz w:val="22"/>
                                <w:szCs w:val="22"/>
                              </w:rPr>
                              <w:t>2</w:t>
                            </w:r>
                          </w:p>
                          <w:p w14:paraId="19E9C99E" w14:textId="77777777" w:rsidR="006732F5" w:rsidRDefault="00673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C31BE" id="_x0000_t202" coordsize="21600,21600" o:spt="202" path="m,l,21600r21600,l21600,xe">
                <v:stroke joinstyle="miter"/>
                <v:path gradientshapeok="t" o:connecttype="rect"/>
              </v:shapetype>
              <v:shape id="Text Box 1" o:spid="_x0000_s1026" type="#_x0000_t202" style="position:absolute;margin-left:133.35pt;margin-top:7.5pt;width:190.5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" fillcolor="white [3201]" strokeweight=".5pt">
                <v:textbox>
                  <w:txbxContent>
                    <w:p w14:paraId="3B541A06" w14:textId="77777777" w:rsidR="000B1FE7" w:rsidRDefault="006732F5" w:rsidP="000B1FE7">
                      <w:pPr>
                        <w:jc w:val="center"/>
                        <w:rPr>
                          <w:rFonts w:ascii="Calibri" w:hAnsi="Calibri" w:cs="Calibri"/>
                          <w:color w:val="000000"/>
                          <w:sz w:val="22"/>
                          <w:szCs w:val="22"/>
                        </w:rPr>
                      </w:pPr>
                      <w:r>
                        <w:rPr>
                          <w:rFonts w:ascii="Calibri" w:hAnsi="Calibri" w:cs="Calibri"/>
                          <w:color w:val="000000"/>
                          <w:sz w:val="22"/>
                          <w:szCs w:val="22"/>
                        </w:rPr>
                        <w:t>“</w:t>
                      </w:r>
                      <w:r w:rsidR="000B1FE7">
                        <w:rPr>
                          <w:rFonts w:ascii="Calibri" w:hAnsi="Calibri" w:cs="Calibri"/>
                          <w:color w:val="000000"/>
                          <w:sz w:val="22"/>
                          <w:szCs w:val="22"/>
                        </w:rPr>
                        <w:t xml:space="preserve">Devote yourselves to prayer, </w:t>
                      </w:r>
                    </w:p>
                    <w:p w14:paraId="5C883B4E" w14:textId="77EF887D" w:rsidR="006732F5" w:rsidRDefault="000B1FE7" w:rsidP="000B1FE7">
                      <w:pPr>
                        <w:jc w:val="center"/>
                        <w:rPr>
                          <w:rFonts w:ascii="Calibri" w:hAnsi="Calibri" w:cs="Calibri"/>
                          <w:color w:val="000000"/>
                          <w:sz w:val="22"/>
                          <w:szCs w:val="22"/>
                        </w:rPr>
                      </w:pPr>
                      <w:r>
                        <w:rPr>
                          <w:rFonts w:ascii="Calibri" w:hAnsi="Calibri" w:cs="Calibri"/>
                          <w:color w:val="000000"/>
                          <w:sz w:val="22"/>
                          <w:szCs w:val="22"/>
                        </w:rPr>
                        <w:t>being watchful and thankful</w:t>
                      </w:r>
                      <w:r w:rsidR="006732F5">
                        <w:rPr>
                          <w:rFonts w:ascii="Calibri" w:hAnsi="Calibri" w:cs="Calibri"/>
                          <w:color w:val="000000"/>
                          <w:sz w:val="22"/>
                          <w:szCs w:val="22"/>
                        </w:rPr>
                        <w:t>.”</w:t>
                      </w:r>
                    </w:p>
                    <w:p w14:paraId="3E93CB66" w14:textId="7C377E27" w:rsidR="006732F5" w:rsidRDefault="006732F5" w:rsidP="006732F5">
                      <w:pPr>
                        <w:jc w:val="center"/>
                        <w:rPr>
                          <w:rFonts w:ascii="Calibri" w:hAnsi="Calibri" w:cs="Calibri"/>
                          <w:color w:val="000000"/>
                          <w:sz w:val="22"/>
                          <w:szCs w:val="22"/>
                        </w:rPr>
                      </w:pPr>
                      <w:r>
                        <w:rPr>
                          <w:rFonts w:ascii="Calibri" w:hAnsi="Calibri" w:cs="Calibri"/>
                          <w:color w:val="000000"/>
                          <w:sz w:val="22"/>
                          <w:szCs w:val="22"/>
                        </w:rPr>
                        <w:t>Colossians 4:</w:t>
                      </w:r>
                      <w:r w:rsidR="000B1FE7">
                        <w:rPr>
                          <w:rFonts w:ascii="Calibri" w:hAnsi="Calibri" w:cs="Calibri"/>
                          <w:color w:val="000000"/>
                          <w:sz w:val="22"/>
                          <w:szCs w:val="22"/>
                        </w:rPr>
                        <w:t>2</w:t>
                      </w:r>
                    </w:p>
                    <w:p w14:paraId="19E9C99E" w14:textId="77777777" w:rsidR="006732F5" w:rsidRDefault="006732F5"/>
                  </w:txbxContent>
                </v:textbox>
              </v:shape>
            </w:pict>
          </mc:Fallback>
        </mc:AlternateContent>
      </w:r>
    </w:p>
    <w:p w14:paraId="6A5AE37F" w14:textId="77777777" w:rsidR="006732F5" w:rsidRDefault="006732F5" w:rsidP="00470A9E">
      <w:pPr>
        <w:rPr>
          <w:rFonts w:ascii="Calibri" w:hAnsi="Calibri" w:cs="Calibri"/>
          <w:color w:val="000000"/>
          <w:sz w:val="22"/>
          <w:szCs w:val="22"/>
        </w:rPr>
      </w:pPr>
    </w:p>
    <w:p w14:paraId="2C731A37" w14:textId="77777777" w:rsidR="006732F5" w:rsidRDefault="006732F5" w:rsidP="00470A9E">
      <w:pPr>
        <w:rPr>
          <w:rFonts w:ascii="Calibri" w:hAnsi="Calibri" w:cs="Calibri"/>
          <w:color w:val="000000"/>
          <w:sz w:val="22"/>
          <w:szCs w:val="22"/>
        </w:rPr>
      </w:pPr>
    </w:p>
    <w:p w14:paraId="552B0480" w14:textId="77777777" w:rsidR="006732F5" w:rsidRDefault="006732F5" w:rsidP="00470A9E">
      <w:pPr>
        <w:rPr>
          <w:rFonts w:ascii="Calibri" w:hAnsi="Calibri" w:cs="Calibri"/>
          <w:color w:val="000000"/>
          <w:sz w:val="22"/>
          <w:szCs w:val="22"/>
        </w:rPr>
      </w:pPr>
    </w:p>
    <w:p w14:paraId="564D48C1" w14:textId="77777777" w:rsidR="006732F5" w:rsidRDefault="006732F5" w:rsidP="00470A9E">
      <w:pPr>
        <w:rPr>
          <w:rFonts w:ascii="Calibri" w:hAnsi="Calibri" w:cs="Calibri"/>
          <w:color w:val="000000"/>
          <w:sz w:val="22"/>
          <w:szCs w:val="22"/>
        </w:rPr>
      </w:pPr>
    </w:p>
    <w:p w14:paraId="783CED51" w14:textId="546927DF" w:rsidR="00C10D90" w:rsidRDefault="00C10D90" w:rsidP="00470A9E">
      <w:pPr>
        <w:rPr>
          <w:rFonts w:ascii="Calibri" w:hAnsi="Calibri" w:cs="Calibri"/>
          <w:color w:val="000000"/>
          <w:sz w:val="22"/>
          <w:szCs w:val="22"/>
        </w:rPr>
      </w:pPr>
    </w:p>
    <w:p w14:paraId="612B8222" w14:textId="5D2C304F" w:rsidR="00C10D90" w:rsidRDefault="00C10D90" w:rsidP="00470A9E">
      <w:pPr>
        <w:rPr>
          <w:rFonts w:ascii="Calibri" w:hAnsi="Calibri" w:cs="Calibri"/>
          <w:color w:val="000000"/>
          <w:sz w:val="22"/>
          <w:szCs w:val="22"/>
        </w:rPr>
      </w:pPr>
    </w:p>
    <w:p w14:paraId="03463E5D" w14:textId="42C52D85" w:rsidR="00C10D90" w:rsidRDefault="00C10D90" w:rsidP="00470A9E">
      <w:pPr>
        <w:rPr>
          <w:rFonts w:ascii="Calibri" w:hAnsi="Calibri" w:cs="Calibri"/>
          <w:color w:val="000000"/>
          <w:sz w:val="22"/>
          <w:szCs w:val="22"/>
        </w:rPr>
      </w:pPr>
    </w:p>
    <w:p w14:paraId="25BFA55F" w14:textId="77777777" w:rsidR="008D1860" w:rsidRDefault="008D1860" w:rsidP="001960D4">
      <w:pPr>
        <w:rPr>
          <w:rFonts w:ascii="Calibri" w:hAnsi="Calibri" w:cs="Calibri"/>
          <w:color w:val="000000"/>
          <w:sz w:val="22"/>
          <w:szCs w:val="22"/>
        </w:rPr>
      </w:pPr>
    </w:p>
    <w:p w14:paraId="322EB402" w14:textId="77777777" w:rsidR="008D1860" w:rsidRDefault="008D1860" w:rsidP="001960D4">
      <w:pPr>
        <w:rPr>
          <w:rFonts w:ascii="Calibri" w:hAnsi="Calibri" w:cs="Calibri"/>
          <w:color w:val="000000"/>
          <w:sz w:val="22"/>
          <w:szCs w:val="22"/>
        </w:rPr>
      </w:pPr>
    </w:p>
    <w:p w14:paraId="5A544037" w14:textId="77777777" w:rsidR="008D1860" w:rsidRDefault="008D1860" w:rsidP="008D1860">
      <w:pPr>
        <w:rPr>
          <w:rFonts w:ascii="Calibri" w:hAnsi="Calibri" w:cs="Calibri"/>
          <w:color w:val="000000"/>
        </w:rPr>
      </w:pPr>
      <w:r>
        <w:rPr>
          <w:rFonts w:ascii="Calibri" w:hAnsi="Calibri" w:cs="Calibri"/>
          <w:color w:val="000000"/>
        </w:rPr>
        <w:lastRenderedPageBreak/>
        <w:t>READ:  Colossians 4:2-6</w:t>
      </w:r>
    </w:p>
    <w:p w14:paraId="10C92697" w14:textId="77777777" w:rsidR="008D1860" w:rsidRDefault="008D1860" w:rsidP="001960D4">
      <w:pPr>
        <w:rPr>
          <w:rFonts w:ascii="Calibri" w:hAnsi="Calibri" w:cs="Calibri"/>
          <w:color w:val="000000"/>
          <w:sz w:val="22"/>
          <w:szCs w:val="22"/>
        </w:rPr>
      </w:pPr>
    </w:p>
    <w:p w14:paraId="41830499" w14:textId="77777777" w:rsidR="008D1860" w:rsidRDefault="008D1860" w:rsidP="001960D4">
      <w:pPr>
        <w:rPr>
          <w:rFonts w:ascii="Calibri" w:hAnsi="Calibri" w:cs="Calibri"/>
          <w:color w:val="000000"/>
          <w:sz w:val="22"/>
          <w:szCs w:val="22"/>
        </w:rPr>
      </w:pPr>
    </w:p>
    <w:p w14:paraId="21702820" w14:textId="0FDA372A" w:rsidR="001960D4" w:rsidRPr="001960D4" w:rsidRDefault="00D272A1" w:rsidP="001960D4">
      <w:pPr>
        <w:rPr>
          <w:rFonts w:ascii="Calibri" w:hAnsi="Calibri" w:cs="Calibri"/>
          <w:color w:val="000000"/>
          <w:sz w:val="22"/>
          <w:szCs w:val="22"/>
        </w:rPr>
      </w:pPr>
      <w:r>
        <w:rPr>
          <w:rFonts w:ascii="Calibri" w:hAnsi="Calibri" w:cs="Calibri"/>
          <w:color w:val="000000"/>
          <w:sz w:val="22"/>
          <w:szCs w:val="22"/>
        </w:rPr>
        <w:t>For today’s study we’ll focus in on how we are r</w:t>
      </w:r>
      <w:r w:rsidR="000B1FE7">
        <w:rPr>
          <w:rFonts w:ascii="Calibri" w:hAnsi="Calibri" w:cs="Calibri"/>
          <w:color w:val="000000"/>
          <w:sz w:val="22"/>
          <w:szCs w:val="22"/>
        </w:rPr>
        <w:t xml:space="preserve">ich in speech when we </w:t>
      </w:r>
      <w:r w:rsidR="000B1FE7" w:rsidRPr="008D1860">
        <w:rPr>
          <w:rFonts w:ascii="Calibri" w:hAnsi="Calibri" w:cs="Calibri"/>
          <w:i/>
          <w:color w:val="000000"/>
          <w:sz w:val="22"/>
          <w:szCs w:val="22"/>
        </w:rPr>
        <w:t>pray</w:t>
      </w:r>
      <w:r w:rsidR="000B1FE7">
        <w:rPr>
          <w:rFonts w:ascii="Calibri" w:hAnsi="Calibri" w:cs="Calibri"/>
          <w:color w:val="000000"/>
          <w:sz w:val="22"/>
          <w:szCs w:val="22"/>
        </w:rPr>
        <w:t xml:space="preserve">.     Whether you are new to prayer or a seasoned veteran, all of us can use the power of our words to bless God and others as we pray.  </w:t>
      </w:r>
    </w:p>
    <w:p w14:paraId="788115EB" w14:textId="0B32C971" w:rsidR="00297C52" w:rsidRPr="001960D4" w:rsidRDefault="00297C52" w:rsidP="001960D4">
      <w:pPr>
        <w:rPr>
          <w:rFonts w:ascii="Calibri" w:hAnsi="Calibri" w:cs="Calibri"/>
          <w:b/>
          <w:color w:val="000000"/>
          <w:u w:val="single"/>
        </w:rPr>
      </w:pPr>
    </w:p>
    <w:p w14:paraId="00966F68" w14:textId="77777777" w:rsidR="00297C52" w:rsidRPr="001960D4" w:rsidRDefault="00297C52" w:rsidP="001960D4">
      <w:pPr>
        <w:rPr>
          <w:rFonts w:ascii="Calibri" w:hAnsi="Calibri" w:cs="Calibri"/>
          <w:b/>
          <w:color w:val="000000"/>
          <w:u w:val="single"/>
        </w:rPr>
      </w:pPr>
    </w:p>
    <w:p w14:paraId="7BAC61DC" w14:textId="77777777" w:rsidR="006732F5" w:rsidRPr="006732F5" w:rsidRDefault="006732F5" w:rsidP="006732F5">
      <w:pPr>
        <w:ind w:left="360"/>
        <w:rPr>
          <w:rFonts w:ascii="Calibri" w:hAnsi="Calibri" w:cs="Calibri"/>
          <w:b/>
          <w:color w:val="000000"/>
          <w:u w:val="single"/>
        </w:rPr>
      </w:pPr>
    </w:p>
    <w:p w14:paraId="4719280D" w14:textId="336CF3F3" w:rsidR="006732F5" w:rsidRPr="006732F5" w:rsidRDefault="006732F5" w:rsidP="006732F5">
      <w:pPr>
        <w:pStyle w:val="ListParagraph"/>
        <w:numPr>
          <w:ilvl w:val="0"/>
          <w:numId w:val="31"/>
        </w:numPr>
        <w:rPr>
          <w:rFonts w:ascii="Calibri" w:hAnsi="Calibri" w:cs="Calibri"/>
          <w:b/>
          <w:color w:val="000000"/>
          <w:u w:val="single"/>
        </w:rPr>
      </w:pPr>
      <w:r>
        <w:rPr>
          <w:rFonts w:ascii="Calibri" w:hAnsi="Calibri" w:cs="Calibri"/>
          <w:color w:val="000000"/>
        </w:rPr>
        <w:t>Read Colossians 4:2 again.</w:t>
      </w:r>
      <w:r w:rsidR="000B1FE7">
        <w:rPr>
          <w:rFonts w:ascii="Calibri" w:hAnsi="Calibri" w:cs="Calibri"/>
          <w:color w:val="000000"/>
        </w:rPr>
        <w:t xml:space="preserve">   “</w:t>
      </w:r>
      <w:r w:rsidR="000B1FE7" w:rsidRPr="000B1FE7">
        <w:rPr>
          <w:rFonts w:ascii="Calibri" w:hAnsi="Calibri" w:cs="Calibri"/>
          <w:i/>
          <w:color w:val="000000"/>
        </w:rPr>
        <w:t>Devote</w:t>
      </w:r>
      <w:r w:rsidR="000B1FE7">
        <w:rPr>
          <w:rFonts w:ascii="Calibri" w:hAnsi="Calibri" w:cs="Calibri"/>
          <w:color w:val="000000"/>
        </w:rPr>
        <w:t xml:space="preserve"> yourselves to prayer …”.  What does it look like to be devoted to prayer?</w:t>
      </w:r>
      <w:r>
        <w:rPr>
          <w:rFonts w:ascii="Calibri" w:hAnsi="Calibri" w:cs="Calibri"/>
          <w:color w:val="000000"/>
        </w:rPr>
        <w:t xml:space="preserve">     </w:t>
      </w:r>
      <w:r w:rsidRPr="006732F5">
        <w:rPr>
          <w:rFonts w:ascii="Calibri" w:hAnsi="Calibri" w:cs="Calibri"/>
          <w:b/>
          <w:color w:val="000000"/>
        </w:rPr>
        <w:t>What helps you be devoted to prayer?</w:t>
      </w:r>
    </w:p>
    <w:p w14:paraId="52676B43" w14:textId="77777777" w:rsidR="006732F5" w:rsidRDefault="006732F5" w:rsidP="006732F5">
      <w:pPr>
        <w:rPr>
          <w:rFonts w:ascii="Calibri" w:hAnsi="Calibri" w:cs="Calibri"/>
          <w:color w:val="000000"/>
        </w:rPr>
      </w:pPr>
    </w:p>
    <w:p w14:paraId="52480413" w14:textId="7887E0A9" w:rsidR="00CF75EF" w:rsidRDefault="006732F5" w:rsidP="006732F5">
      <w:pPr>
        <w:rPr>
          <w:rFonts w:ascii="Calibri" w:hAnsi="Calibri" w:cs="Calibri"/>
          <w:color w:val="000000"/>
        </w:rPr>
      </w:pPr>
      <w:r w:rsidRPr="006732F5">
        <w:rPr>
          <w:rFonts w:ascii="Calibri" w:hAnsi="Calibri" w:cs="Calibri"/>
          <w:color w:val="000000"/>
        </w:rPr>
        <w:t xml:space="preserve">  </w:t>
      </w:r>
      <w:r w:rsidR="00CF75EF" w:rsidRPr="000B1FE7">
        <w:rPr>
          <w:rFonts w:ascii="Calibri" w:hAnsi="Calibri" w:cs="Calibri"/>
          <w:color w:val="000000"/>
          <w:u w:val="single"/>
        </w:rPr>
        <w:t>LEADER NOTE:</w:t>
      </w:r>
      <w:r w:rsidR="00CF75EF">
        <w:rPr>
          <w:rFonts w:ascii="Calibri" w:hAnsi="Calibri" w:cs="Calibri"/>
          <w:color w:val="000000"/>
        </w:rPr>
        <w:t xml:space="preserve">  Being devoted to prayer is being intentional about making prayer a significant part of our life.    This can happen as we set aside </w:t>
      </w:r>
      <w:r w:rsidR="00253B26">
        <w:rPr>
          <w:rFonts w:ascii="Calibri" w:hAnsi="Calibri" w:cs="Calibri"/>
          <w:color w:val="000000"/>
        </w:rPr>
        <w:t xml:space="preserve">time in our day to focus on prayer.    Other ways to </w:t>
      </w:r>
      <w:r w:rsidR="00A4421D">
        <w:rPr>
          <w:rFonts w:ascii="Calibri" w:hAnsi="Calibri" w:cs="Calibri"/>
          <w:color w:val="000000"/>
        </w:rPr>
        <w:t>be intentional in our</w:t>
      </w:r>
      <w:r w:rsidR="00253B26">
        <w:rPr>
          <w:rFonts w:ascii="Calibri" w:hAnsi="Calibri" w:cs="Calibri"/>
          <w:color w:val="000000"/>
        </w:rPr>
        <w:t xml:space="preserve"> prayer life may include journaling our prayers, a prayer walk, or praying with others.   Ultimately, our devotion to prayer is about our heart’s desire to grow our walk with God as we commune with Him through prayer.  </w:t>
      </w:r>
      <w:r w:rsidR="00CF75EF">
        <w:rPr>
          <w:rFonts w:ascii="Calibri" w:hAnsi="Calibri" w:cs="Calibri"/>
          <w:color w:val="000000"/>
        </w:rPr>
        <w:t xml:space="preserve"> </w:t>
      </w:r>
      <w:r w:rsidR="000B1FE7">
        <w:rPr>
          <w:rFonts w:ascii="Calibri" w:hAnsi="Calibri" w:cs="Calibri"/>
          <w:color w:val="000000"/>
        </w:rPr>
        <w:t xml:space="preserve"> Encourage your group members to share life habits or disciplines that help them grow their devotion to prayer. </w:t>
      </w:r>
    </w:p>
    <w:p w14:paraId="04948689" w14:textId="77777777" w:rsidR="00CF75EF" w:rsidRDefault="00CF75EF" w:rsidP="006732F5">
      <w:pPr>
        <w:rPr>
          <w:rFonts w:ascii="Calibri" w:hAnsi="Calibri" w:cs="Calibri"/>
          <w:color w:val="000000"/>
        </w:rPr>
      </w:pPr>
    </w:p>
    <w:p w14:paraId="3B1B05A0" w14:textId="0FC29E78" w:rsidR="006732F5" w:rsidRPr="00A4421D" w:rsidRDefault="006732F5" w:rsidP="006732F5">
      <w:pPr>
        <w:rPr>
          <w:rFonts w:ascii="Calibri" w:hAnsi="Calibri" w:cs="Calibri"/>
          <w:color w:val="000000"/>
        </w:rPr>
      </w:pPr>
      <w:r w:rsidRPr="006732F5">
        <w:rPr>
          <w:rFonts w:ascii="Calibri" w:hAnsi="Calibri" w:cs="Calibri"/>
          <w:color w:val="000000"/>
        </w:rPr>
        <w:t xml:space="preserve">   </w:t>
      </w:r>
    </w:p>
    <w:p w14:paraId="78B23054" w14:textId="08B93DA5" w:rsidR="006732F5" w:rsidRDefault="001960D4" w:rsidP="00213893">
      <w:pPr>
        <w:rPr>
          <w:rFonts w:ascii="Calibri" w:hAnsi="Calibri" w:cs="Calibri"/>
          <w:color w:val="000000"/>
        </w:rPr>
      </w:pPr>
      <w:r>
        <w:rPr>
          <w:rFonts w:ascii="Calibri" w:hAnsi="Calibri" w:cs="Calibri"/>
          <w:color w:val="000000"/>
          <w:u w:val="single"/>
        </w:rPr>
        <w:t>A</w:t>
      </w:r>
      <w:r w:rsidR="00872098">
        <w:rPr>
          <w:rFonts w:ascii="Calibri" w:hAnsi="Calibri" w:cs="Calibri"/>
          <w:color w:val="000000"/>
          <w:u w:val="single"/>
        </w:rPr>
        <w:t>.</w:t>
      </w:r>
      <w:r>
        <w:rPr>
          <w:rFonts w:ascii="Calibri" w:hAnsi="Calibri" w:cs="Calibri"/>
          <w:color w:val="000000"/>
          <w:u w:val="single"/>
        </w:rPr>
        <w:t>C</w:t>
      </w:r>
      <w:r w:rsidR="00872098">
        <w:rPr>
          <w:rFonts w:ascii="Calibri" w:hAnsi="Calibri" w:cs="Calibri"/>
          <w:color w:val="000000"/>
          <w:u w:val="single"/>
        </w:rPr>
        <w:t>.</w:t>
      </w:r>
      <w:r>
        <w:rPr>
          <w:rFonts w:ascii="Calibri" w:hAnsi="Calibri" w:cs="Calibri"/>
          <w:color w:val="000000"/>
          <w:u w:val="single"/>
        </w:rPr>
        <w:t>T</w:t>
      </w:r>
      <w:r w:rsidR="00872098">
        <w:rPr>
          <w:rFonts w:ascii="Calibri" w:hAnsi="Calibri" w:cs="Calibri"/>
          <w:color w:val="000000"/>
          <w:u w:val="single"/>
        </w:rPr>
        <w:t>.</w:t>
      </w:r>
      <w:r>
        <w:rPr>
          <w:rFonts w:ascii="Calibri" w:hAnsi="Calibri" w:cs="Calibri"/>
          <w:color w:val="000000"/>
          <w:u w:val="single"/>
        </w:rPr>
        <w:t>S</w:t>
      </w:r>
      <w:r w:rsidR="00872098">
        <w:rPr>
          <w:rFonts w:ascii="Calibri" w:hAnsi="Calibri" w:cs="Calibri"/>
          <w:color w:val="000000"/>
          <w:u w:val="single"/>
        </w:rPr>
        <w:t>.</w:t>
      </w:r>
      <w:r>
        <w:rPr>
          <w:rFonts w:ascii="Calibri" w:hAnsi="Calibri" w:cs="Calibri"/>
          <w:color w:val="000000"/>
          <w:u w:val="single"/>
        </w:rPr>
        <w:t xml:space="preserve"> – A MODEL FOR PRAYER</w:t>
      </w:r>
    </w:p>
    <w:p w14:paraId="700526B5" w14:textId="6F495B3B" w:rsidR="001960D4" w:rsidRDefault="001960D4" w:rsidP="00213893">
      <w:pPr>
        <w:rPr>
          <w:rFonts w:ascii="Calibri" w:hAnsi="Calibri" w:cs="Calibri"/>
          <w:color w:val="000000"/>
        </w:rPr>
      </w:pPr>
    </w:p>
    <w:p w14:paraId="6C3DDA58" w14:textId="60F95890" w:rsidR="009F73F5" w:rsidRDefault="009F73F5" w:rsidP="00213893">
      <w:pPr>
        <w:rPr>
          <w:rFonts w:ascii="Calibri" w:hAnsi="Calibri" w:cs="Calibri"/>
          <w:color w:val="000000"/>
        </w:rPr>
      </w:pPr>
      <w:r>
        <w:rPr>
          <w:rFonts w:ascii="Calibri" w:hAnsi="Calibri" w:cs="Calibri"/>
          <w:color w:val="000000"/>
        </w:rPr>
        <w:t>A common challenge many have when it comes to prayer is what to say.     A</w:t>
      </w:r>
      <w:r w:rsidR="00872098">
        <w:rPr>
          <w:rFonts w:ascii="Calibri" w:hAnsi="Calibri" w:cs="Calibri"/>
          <w:color w:val="000000"/>
        </w:rPr>
        <w:t>.</w:t>
      </w:r>
      <w:r>
        <w:rPr>
          <w:rFonts w:ascii="Calibri" w:hAnsi="Calibri" w:cs="Calibri"/>
          <w:color w:val="000000"/>
        </w:rPr>
        <w:t>C</w:t>
      </w:r>
      <w:r w:rsidR="00872098">
        <w:rPr>
          <w:rFonts w:ascii="Calibri" w:hAnsi="Calibri" w:cs="Calibri"/>
          <w:color w:val="000000"/>
        </w:rPr>
        <w:t>.</w:t>
      </w:r>
      <w:r>
        <w:rPr>
          <w:rFonts w:ascii="Calibri" w:hAnsi="Calibri" w:cs="Calibri"/>
          <w:color w:val="000000"/>
        </w:rPr>
        <w:t>T</w:t>
      </w:r>
      <w:r w:rsidR="00872098">
        <w:rPr>
          <w:rFonts w:ascii="Calibri" w:hAnsi="Calibri" w:cs="Calibri"/>
          <w:color w:val="000000"/>
        </w:rPr>
        <w:t>.</w:t>
      </w:r>
      <w:r>
        <w:rPr>
          <w:rFonts w:ascii="Calibri" w:hAnsi="Calibri" w:cs="Calibri"/>
          <w:color w:val="000000"/>
        </w:rPr>
        <w:t>S</w:t>
      </w:r>
      <w:r w:rsidR="00872098">
        <w:rPr>
          <w:rFonts w:ascii="Calibri" w:hAnsi="Calibri" w:cs="Calibri"/>
          <w:color w:val="000000"/>
        </w:rPr>
        <w:t>.</w:t>
      </w:r>
      <w:r>
        <w:rPr>
          <w:rFonts w:ascii="Calibri" w:hAnsi="Calibri" w:cs="Calibri"/>
          <w:color w:val="000000"/>
        </w:rPr>
        <w:t xml:space="preserve"> is a simple model you can use to make your prayer time a powerful and meaningful experience.    Let’s check out the A</w:t>
      </w:r>
      <w:r w:rsidR="00872098">
        <w:rPr>
          <w:rFonts w:ascii="Calibri" w:hAnsi="Calibri" w:cs="Calibri"/>
          <w:color w:val="000000"/>
        </w:rPr>
        <w:t>.</w:t>
      </w:r>
      <w:r>
        <w:rPr>
          <w:rFonts w:ascii="Calibri" w:hAnsi="Calibri" w:cs="Calibri"/>
          <w:color w:val="000000"/>
        </w:rPr>
        <w:t>C</w:t>
      </w:r>
      <w:r w:rsidR="00872098">
        <w:rPr>
          <w:rFonts w:ascii="Calibri" w:hAnsi="Calibri" w:cs="Calibri"/>
          <w:color w:val="000000"/>
        </w:rPr>
        <w:t>.</w:t>
      </w:r>
      <w:r>
        <w:rPr>
          <w:rFonts w:ascii="Calibri" w:hAnsi="Calibri" w:cs="Calibri"/>
          <w:color w:val="000000"/>
        </w:rPr>
        <w:t>T</w:t>
      </w:r>
      <w:r w:rsidR="00872098">
        <w:rPr>
          <w:rFonts w:ascii="Calibri" w:hAnsi="Calibri" w:cs="Calibri"/>
          <w:color w:val="000000"/>
        </w:rPr>
        <w:t>.</w:t>
      </w:r>
      <w:r>
        <w:rPr>
          <w:rFonts w:ascii="Calibri" w:hAnsi="Calibri" w:cs="Calibri"/>
          <w:color w:val="000000"/>
        </w:rPr>
        <w:t>S</w:t>
      </w:r>
      <w:r w:rsidR="00872098">
        <w:rPr>
          <w:rFonts w:ascii="Calibri" w:hAnsi="Calibri" w:cs="Calibri"/>
          <w:color w:val="000000"/>
        </w:rPr>
        <w:t>.</w:t>
      </w:r>
      <w:bookmarkStart w:id="0" w:name="_GoBack"/>
      <w:bookmarkEnd w:id="0"/>
      <w:r>
        <w:rPr>
          <w:rFonts w:ascii="Calibri" w:hAnsi="Calibri" w:cs="Calibri"/>
          <w:color w:val="000000"/>
        </w:rPr>
        <w:t xml:space="preserve"> model and talk about how to use our words to pray!</w:t>
      </w:r>
    </w:p>
    <w:p w14:paraId="14827D63" w14:textId="5A4A24C3" w:rsidR="001960D4" w:rsidRDefault="001960D4" w:rsidP="00213893">
      <w:pPr>
        <w:rPr>
          <w:rFonts w:ascii="Calibri" w:hAnsi="Calibri" w:cs="Calibri"/>
          <w:color w:val="000000"/>
        </w:rPr>
      </w:pPr>
    </w:p>
    <w:p w14:paraId="601064E8" w14:textId="2945E053" w:rsidR="009F73F5" w:rsidRPr="00A00B53" w:rsidRDefault="009F73F5" w:rsidP="00A00B53">
      <w:pPr>
        <w:pStyle w:val="ListParagraph"/>
        <w:numPr>
          <w:ilvl w:val="0"/>
          <w:numId w:val="31"/>
        </w:numPr>
        <w:rPr>
          <w:rFonts w:ascii="Calibri" w:hAnsi="Calibri" w:cs="Calibri"/>
          <w:color w:val="000000"/>
        </w:rPr>
      </w:pPr>
      <w:r w:rsidRPr="00A00B53">
        <w:rPr>
          <w:rFonts w:ascii="Calibri" w:hAnsi="Calibri" w:cs="Calibri"/>
          <w:b/>
          <w:color w:val="000000"/>
          <w:sz w:val="32"/>
          <w:szCs w:val="32"/>
        </w:rPr>
        <w:t>A</w:t>
      </w:r>
      <w:r w:rsidR="001960D4" w:rsidRPr="00A00B53">
        <w:rPr>
          <w:rFonts w:ascii="Calibri" w:hAnsi="Calibri" w:cs="Calibri"/>
          <w:color w:val="000000"/>
        </w:rPr>
        <w:t xml:space="preserve">DORATION:    </w:t>
      </w:r>
      <w:r w:rsidRPr="00A00B53">
        <w:rPr>
          <w:rFonts w:ascii="Calibri" w:hAnsi="Calibri" w:cs="Calibri"/>
          <w:color w:val="000000"/>
        </w:rPr>
        <w:t>Praising God for who He is.</w:t>
      </w:r>
    </w:p>
    <w:p w14:paraId="32AEFC77" w14:textId="77777777" w:rsidR="009F73F5" w:rsidRPr="009F73F5" w:rsidRDefault="009F73F5" w:rsidP="009F73F5">
      <w:pPr>
        <w:rPr>
          <w:rFonts w:ascii="Calibri" w:hAnsi="Calibri" w:cs="Calibri"/>
          <w:color w:val="000000"/>
        </w:rPr>
      </w:pPr>
    </w:p>
    <w:p w14:paraId="69713A75" w14:textId="6FFC073F" w:rsidR="001960D4" w:rsidRPr="009F73F5" w:rsidRDefault="001960D4" w:rsidP="009F73F5">
      <w:pPr>
        <w:rPr>
          <w:rFonts w:ascii="Calibri" w:hAnsi="Calibri" w:cs="Calibri"/>
          <w:color w:val="000000"/>
        </w:rPr>
      </w:pPr>
      <w:r w:rsidRPr="009F73F5">
        <w:rPr>
          <w:rFonts w:ascii="Calibri" w:hAnsi="Calibri" w:cs="Calibri"/>
          <w:color w:val="000000"/>
        </w:rPr>
        <w:t>READ:   Psalm 100 and Matthew 6:9</w:t>
      </w:r>
    </w:p>
    <w:p w14:paraId="22A6AD0B" w14:textId="1D60C6EB" w:rsidR="001960D4" w:rsidRDefault="001960D4" w:rsidP="001960D4">
      <w:pPr>
        <w:rPr>
          <w:rFonts w:ascii="Calibri" w:hAnsi="Calibri" w:cs="Calibri"/>
          <w:color w:val="000000"/>
        </w:rPr>
      </w:pPr>
    </w:p>
    <w:p w14:paraId="3C9E7515" w14:textId="0CFE6738" w:rsidR="00CF75EF" w:rsidRDefault="001960D4" w:rsidP="001960D4">
      <w:pPr>
        <w:rPr>
          <w:rFonts w:ascii="Calibri" w:hAnsi="Calibri" w:cs="Calibri"/>
          <w:color w:val="000000"/>
        </w:rPr>
      </w:pPr>
      <w:r>
        <w:rPr>
          <w:rFonts w:ascii="Calibri" w:hAnsi="Calibri" w:cs="Calibri"/>
          <w:color w:val="000000"/>
        </w:rPr>
        <w:t xml:space="preserve">ADORATION is a </w:t>
      </w:r>
      <w:r w:rsidR="008D1860">
        <w:rPr>
          <w:rFonts w:ascii="Calibri" w:hAnsi="Calibri" w:cs="Calibri"/>
          <w:color w:val="000000"/>
        </w:rPr>
        <w:t>powerful</w:t>
      </w:r>
      <w:r>
        <w:rPr>
          <w:rFonts w:ascii="Calibri" w:hAnsi="Calibri" w:cs="Calibri"/>
          <w:color w:val="000000"/>
        </w:rPr>
        <w:t xml:space="preserve"> way to begin your prayer.   This part of your prayer </w:t>
      </w:r>
      <w:r w:rsidR="008D1860">
        <w:rPr>
          <w:rFonts w:ascii="Calibri" w:hAnsi="Calibri" w:cs="Calibri"/>
          <w:color w:val="000000"/>
        </w:rPr>
        <w:t>uses your</w:t>
      </w:r>
      <w:r>
        <w:rPr>
          <w:rFonts w:ascii="Calibri" w:hAnsi="Calibri" w:cs="Calibri"/>
          <w:color w:val="000000"/>
        </w:rPr>
        <w:t xml:space="preserve"> words </w:t>
      </w:r>
      <w:r w:rsidR="008D1860">
        <w:rPr>
          <w:rFonts w:ascii="Calibri" w:hAnsi="Calibri" w:cs="Calibri"/>
          <w:color w:val="000000"/>
        </w:rPr>
        <w:t>to</w:t>
      </w:r>
      <w:r>
        <w:rPr>
          <w:rFonts w:ascii="Calibri" w:hAnsi="Calibri" w:cs="Calibri"/>
          <w:color w:val="000000"/>
        </w:rPr>
        <w:t xml:space="preserve"> praise</w:t>
      </w:r>
      <w:r w:rsidR="009C774E">
        <w:rPr>
          <w:rFonts w:ascii="Calibri" w:hAnsi="Calibri" w:cs="Calibri"/>
          <w:color w:val="000000"/>
        </w:rPr>
        <w:t xml:space="preserve"> and worship</w:t>
      </w:r>
      <w:r>
        <w:rPr>
          <w:rFonts w:ascii="Calibri" w:hAnsi="Calibri" w:cs="Calibri"/>
          <w:color w:val="000000"/>
        </w:rPr>
        <w:t xml:space="preserve"> to God.  </w:t>
      </w:r>
    </w:p>
    <w:p w14:paraId="2F06739B" w14:textId="77777777" w:rsidR="00CF75EF" w:rsidRDefault="00CF75EF" w:rsidP="001960D4">
      <w:pPr>
        <w:rPr>
          <w:rFonts w:ascii="Calibri" w:hAnsi="Calibri" w:cs="Calibri"/>
          <w:color w:val="000000"/>
        </w:rPr>
      </w:pPr>
    </w:p>
    <w:p w14:paraId="7D961988" w14:textId="409B564D" w:rsidR="00CF75EF" w:rsidRPr="00A4421D" w:rsidRDefault="00CF75EF" w:rsidP="00A4421D">
      <w:pPr>
        <w:pStyle w:val="ListParagraph"/>
        <w:numPr>
          <w:ilvl w:val="0"/>
          <w:numId w:val="42"/>
        </w:numPr>
        <w:rPr>
          <w:rFonts w:ascii="Calibri" w:hAnsi="Calibri" w:cs="Calibri"/>
          <w:b/>
          <w:color w:val="000000"/>
        </w:rPr>
      </w:pPr>
      <w:r w:rsidRPr="00A4421D">
        <w:rPr>
          <w:rFonts w:ascii="Calibri" w:hAnsi="Calibri" w:cs="Calibri"/>
          <w:b/>
          <w:color w:val="000000"/>
        </w:rPr>
        <w:t>Why is expressing our adoration of God so important?</w:t>
      </w:r>
    </w:p>
    <w:p w14:paraId="3F9C09DD" w14:textId="60332AC4" w:rsidR="00CF75EF" w:rsidRDefault="00CF75EF" w:rsidP="001960D4">
      <w:pPr>
        <w:rPr>
          <w:rFonts w:ascii="Calibri" w:hAnsi="Calibri" w:cs="Calibri"/>
          <w:color w:val="000000"/>
        </w:rPr>
      </w:pPr>
    </w:p>
    <w:p w14:paraId="25FC85FC" w14:textId="6B4F468A" w:rsidR="00CF75EF" w:rsidRPr="00CF75EF" w:rsidRDefault="00CF75EF" w:rsidP="001960D4">
      <w:pPr>
        <w:rPr>
          <w:rFonts w:ascii="Calibri" w:hAnsi="Calibri" w:cs="Calibri"/>
          <w:color w:val="000000"/>
        </w:rPr>
      </w:pPr>
      <w:r w:rsidRPr="00CF75EF">
        <w:rPr>
          <w:rFonts w:ascii="Calibri" w:hAnsi="Calibri" w:cs="Calibri"/>
          <w:color w:val="000000"/>
          <w:u w:val="single"/>
        </w:rPr>
        <w:t xml:space="preserve">LEADER NOTE:  </w:t>
      </w:r>
      <w:r>
        <w:rPr>
          <w:rFonts w:ascii="Calibri" w:hAnsi="Calibri" w:cs="Calibri"/>
          <w:color w:val="000000"/>
        </w:rPr>
        <w:t xml:space="preserve">    Our adoration of God is important because He is worthy of our worship and praise!    (see Revelation 4:11).  When we begin our prayer with adoration we put God in his rightful place in our heart.     He is our King.    He is large and in charge.   </w:t>
      </w:r>
      <w:r w:rsidR="000B1FE7">
        <w:rPr>
          <w:rFonts w:ascii="Calibri" w:hAnsi="Calibri" w:cs="Calibri"/>
          <w:color w:val="000000"/>
        </w:rPr>
        <w:t xml:space="preserve"> Jesus began His prayer by focusing on God’s</w:t>
      </w:r>
      <w:r w:rsidR="008D1860">
        <w:rPr>
          <w:rFonts w:ascii="Calibri" w:hAnsi="Calibri" w:cs="Calibri"/>
          <w:color w:val="000000"/>
        </w:rPr>
        <w:t xml:space="preserve"> greatness and</w:t>
      </w:r>
      <w:r w:rsidR="000B1FE7">
        <w:rPr>
          <w:rFonts w:ascii="Calibri" w:hAnsi="Calibri" w:cs="Calibri"/>
          <w:color w:val="000000"/>
        </w:rPr>
        <w:t xml:space="preserve"> holiness. (Matthew 6:9)   This is a wonderful place to start.  </w:t>
      </w:r>
      <w:r>
        <w:rPr>
          <w:rFonts w:ascii="Calibri" w:hAnsi="Calibri" w:cs="Calibri"/>
          <w:color w:val="000000"/>
        </w:rPr>
        <w:t xml:space="preserve"> </w:t>
      </w:r>
    </w:p>
    <w:p w14:paraId="7EB3BC80" w14:textId="77777777" w:rsidR="00CF75EF" w:rsidRDefault="00CF75EF" w:rsidP="001960D4">
      <w:pPr>
        <w:rPr>
          <w:rFonts w:ascii="Calibri" w:hAnsi="Calibri" w:cs="Calibri"/>
          <w:color w:val="000000"/>
        </w:rPr>
      </w:pPr>
    </w:p>
    <w:p w14:paraId="2B722CD8" w14:textId="77777777" w:rsidR="00CF75EF" w:rsidRDefault="00CF75EF" w:rsidP="001960D4">
      <w:pPr>
        <w:rPr>
          <w:rFonts w:ascii="Calibri" w:hAnsi="Calibri" w:cs="Calibri"/>
          <w:color w:val="000000"/>
        </w:rPr>
      </w:pPr>
    </w:p>
    <w:p w14:paraId="24BBEE5A" w14:textId="081CA5DC" w:rsidR="001960D4" w:rsidRPr="00A4421D" w:rsidRDefault="00CF75EF" w:rsidP="00A4421D">
      <w:pPr>
        <w:pStyle w:val="ListParagraph"/>
        <w:numPr>
          <w:ilvl w:val="0"/>
          <w:numId w:val="42"/>
        </w:numPr>
        <w:rPr>
          <w:rFonts w:ascii="Calibri" w:hAnsi="Calibri" w:cs="Calibri"/>
          <w:b/>
          <w:color w:val="000000"/>
        </w:rPr>
      </w:pPr>
      <w:r w:rsidRPr="00A4421D">
        <w:rPr>
          <w:rFonts w:ascii="Calibri" w:hAnsi="Calibri" w:cs="Calibri"/>
          <w:b/>
          <w:color w:val="000000"/>
        </w:rPr>
        <w:t>How does God</w:t>
      </w:r>
      <w:r w:rsidR="000B1FE7" w:rsidRPr="00A4421D">
        <w:rPr>
          <w:rFonts w:ascii="Calibri" w:hAnsi="Calibri" w:cs="Calibri"/>
          <w:b/>
          <w:color w:val="000000"/>
        </w:rPr>
        <w:t xml:space="preserve"> make our words powerful as we</w:t>
      </w:r>
      <w:r w:rsidRPr="00A4421D">
        <w:rPr>
          <w:rFonts w:ascii="Calibri" w:hAnsi="Calibri" w:cs="Calibri"/>
          <w:b/>
          <w:color w:val="000000"/>
        </w:rPr>
        <w:t xml:space="preserve"> praise Him? </w:t>
      </w:r>
      <w:r w:rsidR="001960D4" w:rsidRPr="00A4421D">
        <w:rPr>
          <w:rFonts w:ascii="Calibri" w:hAnsi="Calibri" w:cs="Calibri"/>
          <w:b/>
          <w:color w:val="000000"/>
        </w:rPr>
        <w:t xml:space="preserve">   </w:t>
      </w:r>
    </w:p>
    <w:p w14:paraId="1F5DCDB4" w14:textId="77777777" w:rsidR="009F73F5" w:rsidRDefault="009F73F5" w:rsidP="00213893">
      <w:pPr>
        <w:rPr>
          <w:rFonts w:ascii="Calibri" w:hAnsi="Calibri" w:cs="Calibri"/>
          <w:color w:val="000000"/>
          <w:u w:val="single"/>
        </w:rPr>
      </w:pPr>
    </w:p>
    <w:p w14:paraId="0EE2FE2C" w14:textId="7632F6B6" w:rsidR="001960D4" w:rsidRDefault="00A514CA" w:rsidP="00213893">
      <w:pPr>
        <w:rPr>
          <w:rFonts w:ascii="Calibri" w:hAnsi="Calibri" w:cs="Calibri"/>
          <w:color w:val="000000"/>
        </w:rPr>
      </w:pPr>
      <w:r w:rsidRPr="00A514CA">
        <w:rPr>
          <w:rFonts w:ascii="Calibri" w:hAnsi="Calibri" w:cs="Calibri"/>
          <w:color w:val="000000"/>
          <w:u w:val="single"/>
        </w:rPr>
        <w:lastRenderedPageBreak/>
        <w:t>LEADER NOTE</w:t>
      </w:r>
      <w:r>
        <w:rPr>
          <w:rFonts w:ascii="Calibri" w:hAnsi="Calibri" w:cs="Calibri"/>
          <w:color w:val="000000"/>
        </w:rPr>
        <w:t xml:space="preserve">:  </w:t>
      </w:r>
      <w:r w:rsidR="008D1860">
        <w:rPr>
          <w:rFonts w:ascii="Calibri" w:hAnsi="Calibri" w:cs="Calibri"/>
          <w:color w:val="000000"/>
        </w:rPr>
        <w:t xml:space="preserve"> </w:t>
      </w:r>
      <w:r w:rsidR="006370FE">
        <w:rPr>
          <w:rFonts w:ascii="Calibri" w:hAnsi="Calibri" w:cs="Calibri"/>
          <w:color w:val="000000"/>
        </w:rPr>
        <w:t xml:space="preserve">Praising God </w:t>
      </w:r>
      <w:r w:rsidR="000B1FE7">
        <w:rPr>
          <w:rFonts w:ascii="Calibri" w:hAnsi="Calibri" w:cs="Calibri"/>
          <w:color w:val="000000"/>
        </w:rPr>
        <w:t>makes our words powerful because of the truth they express</w:t>
      </w:r>
      <w:r w:rsidR="006370FE">
        <w:rPr>
          <w:rFonts w:ascii="Calibri" w:hAnsi="Calibri" w:cs="Calibri"/>
          <w:color w:val="000000"/>
        </w:rPr>
        <w:t xml:space="preserve">. </w:t>
      </w:r>
      <w:r w:rsidR="000B1FE7">
        <w:rPr>
          <w:rFonts w:ascii="Calibri" w:hAnsi="Calibri" w:cs="Calibri"/>
          <w:color w:val="000000"/>
        </w:rPr>
        <w:t xml:space="preserve">   When we use our words to praise and bless God we remind ourselves and others that </w:t>
      </w:r>
      <w:r w:rsidR="00E07041">
        <w:rPr>
          <w:rFonts w:ascii="Calibri" w:hAnsi="Calibri" w:cs="Calibri"/>
          <w:color w:val="000000"/>
        </w:rPr>
        <w:t xml:space="preserve">God is on the throne.    He is large and in charge.  </w:t>
      </w:r>
      <w:r w:rsidR="009C774E">
        <w:rPr>
          <w:rFonts w:ascii="Calibri" w:hAnsi="Calibri" w:cs="Calibri"/>
          <w:color w:val="000000"/>
        </w:rPr>
        <w:t xml:space="preserve"> </w:t>
      </w:r>
      <w:r w:rsidR="000B1FE7">
        <w:rPr>
          <w:rFonts w:ascii="Calibri" w:hAnsi="Calibri" w:cs="Calibri"/>
          <w:color w:val="000000"/>
        </w:rPr>
        <w:t xml:space="preserve">Our words of praise our powerful because they </w:t>
      </w:r>
      <w:r w:rsidR="009C774E">
        <w:rPr>
          <w:rFonts w:ascii="Calibri" w:hAnsi="Calibri" w:cs="Calibri"/>
          <w:color w:val="000000"/>
        </w:rPr>
        <w:t>put our needs</w:t>
      </w:r>
      <w:r w:rsidR="000B1FE7">
        <w:rPr>
          <w:rFonts w:ascii="Calibri" w:hAnsi="Calibri" w:cs="Calibri"/>
          <w:color w:val="000000"/>
        </w:rPr>
        <w:t xml:space="preserve"> and concerns</w:t>
      </w:r>
      <w:r w:rsidR="009C774E">
        <w:rPr>
          <w:rFonts w:ascii="Calibri" w:hAnsi="Calibri" w:cs="Calibri"/>
          <w:color w:val="000000"/>
        </w:rPr>
        <w:t xml:space="preserve"> in perspective.   Rather than be overwhelmed by my needs</w:t>
      </w:r>
      <w:r w:rsidR="000B1FE7">
        <w:rPr>
          <w:rFonts w:ascii="Calibri" w:hAnsi="Calibri" w:cs="Calibri"/>
          <w:color w:val="000000"/>
        </w:rPr>
        <w:t xml:space="preserve"> and circumstances</w:t>
      </w:r>
      <w:r w:rsidR="009C774E">
        <w:rPr>
          <w:rFonts w:ascii="Calibri" w:hAnsi="Calibri" w:cs="Calibri"/>
          <w:color w:val="000000"/>
        </w:rPr>
        <w:t xml:space="preserve">, </w:t>
      </w:r>
      <w:r w:rsidR="000B1FE7">
        <w:rPr>
          <w:rFonts w:ascii="Calibri" w:hAnsi="Calibri" w:cs="Calibri"/>
          <w:color w:val="000000"/>
        </w:rPr>
        <w:t>my words of praise help me be</w:t>
      </w:r>
      <w:r w:rsidR="009C774E">
        <w:rPr>
          <w:rFonts w:ascii="Calibri" w:hAnsi="Calibri" w:cs="Calibri"/>
          <w:color w:val="000000"/>
        </w:rPr>
        <w:t xml:space="preserve"> overwhelmed by God’s greatness.   </w:t>
      </w:r>
      <w:r w:rsidR="00E07041">
        <w:rPr>
          <w:rFonts w:ascii="Calibri" w:hAnsi="Calibri" w:cs="Calibri"/>
          <w:color w:val="000000"/>
        </w:rPr>
        <w:t xml:space="preserve">  </w:t>
      </w:r>
    </w:p>
    <w:p w14:paraId="15195804" w14:textId="08525F62" w:rsidR="001960D4" w:rsidRDefault="001960D4" w:rsidP="00213893">
      <w:pPr>
        <w:rPr>
          <w:rFonts w:ascii="Calibri" w:hAnsi="Calibri" w:cs="Calibri"/>
          <w:color w:val="000000"/>
        </w:rPr>
      </w:pPr>
    </w:p>
    <w:p w14:paraId="5B21E27B" w14:textId="6CA9268A" w:rsidR="001960D4" w:rsidRDefault="001960D4" w:rsidP="00213893">
      <w:pPr>
        <w:rPr>
          <w:rFonts w:ascii="Calibri" w:hAnsi="Calibri" w:cs="Calibri"/>
          <w:color w:val="000000"/>
        </w:rPr>
      </w:pPr>
    </w:p>
    <w:p w14:paraId="22D8E7DD" w14:textId="3B7F1A32" w:rsidR="009F73F5" w:rsidRPr="00A00B53" w:rsidRDefault="009F73F5" w:rsidP="00A00B53">
      <w:pPr>
        <w:pStyle w:val="ListParagraph"/>
        <w:numPr>
          <w:ilvl w:val="0"/>
          <w:numId w:val="31"/>
        </w:numPr>
        <w:rPr>
          <w:rFonts w:ascii="Calibri" w:hAnsi="Calibri" w:cs="Calibri"/>
          <w:color w:val="000000"/>
        </w:rPr>
      </w:pPr>
      <w:r w:rsidRPr="00A00B53">
        <w:rPr>
          <w:rFonts w:ascii="Calibri" w:hAnsi="Calibri" w:cs="Calibri"/>
          <w:b/>
          <w:color w:val="000000"/>
          <w:sz w:val="32"/>
          <w:szCs w:val="32"/>
        </w:rPr>
        <w:t>C</w:t>
      </w:r>
      <w:r w:rsidRPr="00A00B53">
        <w:rPr>
          <w:rFonts w:ascii="Calibri" w:hAnsi="Calibri" w:cs="Calibri"/>
          <w:color w:val="000000"/>
        </w:rPr>
        <w:t xml:space="preserve">ONFESSION:    </w:t>
      </w:r>
      <w:r w:rsidR="00F126E4">
        <w:rPr>
          <w:rFonts w:ascii="Calibri" w:hAnsi="Calibri" w:cs="Calibri"/>
          <w:color w:val="000000"/>
        </w:rPr>
        <w:t>Confessing our sin to God and</w:t>
      </w:r>
      <w:r w:rsidRPr="00A00B53">
        <w:rPr>
          <w:rFonts w:ascii="Calibri" w:hAnsi="Calibri" w:cs="Calibri"/>
          <w:color w:val="000000"/>
        </w:rPr>
        <w:t xml:space="preserve"> being renewed.  </w:t>
      </w:r>
    </w:p>
    <w:p w14:paraId="1F96578C" w14:textId="77777777" w:rsidR="009F73F5" w:rsidRDefault="009F73F5" w:rsidP="009F73F5">
      <w:pPr>
        <w:rPr>
          <w:rFonts w:ascii="Calibri" w:hAnsi="Calibri" w:cs="Calibri"/>
          <w:color w:val="000000"/>
        </w:rPr>
      </w:pPr>
    </w:p>
    <w:p w14:paraId="30386628" w14:textId="7643BC29" w:rsidR="009F73F5" w:rsidRPr="009F73F5" w:rsidRDefault="009F73F5" w:rsidP="009F73F5">
      <w:pPr>
        <w:rPr>
          <w:rFonts w:ascii="Calibri" w:hAnsi="Calibri" w:cs="Calibri"/>
          <w:color w:val="000000"/>
        </w:rPr>
      </w:pPr>
      <w:r w:rsidRPr="009F73F5">
        <w:rPr>
          <w:rFonts w:ascii="Calibri" w:hAnsi="Calibri" w:cs="Calibri"/>
          <w:color w:val="000000"/>
        </w:rPr>
        <w:t>READ: 1 John 1:8-9 and Matthew 6:12</w:t>
      </w:r>
    </w:p>
    <w:p w14:paraId="2B252857" w14:textId="726C6A4E" w:rsidR="009F73F5" w:rsidRDefault="009F73F5" w:rsidP="009F73F5">
      <w:pPr>
        <w:rPr>
          <w:rFonts w:ascii="Calibri" w:hAnsi="Calibri" w:cs="Calibri"/>
          <w:color w:val="000000"/>
        </w:rPr>
      </w:pPr>
    </w:p>
    <w:p w14:paraId="1C825F57" w14:textId="77777777" w:rsidR="009C774E" w:rsidRDefault="009F73F5" w:rsidP="009F73F5">
      <w:pPr>
        <w:rPr>
          <w:rFonts w:ascii="Calibri" w:hAnsi="Calibri" w:cs="Calibri"/>
          <w:color w:val="000000"/>
        </w:rPr>
      </w:pPr>
      <w:r>
        <w:rPr>
          <w:rFonts w:ascii="Calibri" w:hAnsi="Calibri" w:cs="Calibri"/>
          <w:color w:val="000000"/>
        </w:rPr>
        <w:t xml:space="preserve">CONFESSION is a time to ask God to search our hearts, to identify any sin in our life and to confess that sin to Him.   </w:t>
      </w:r>
      <w:r w:rsidR="009C774E">
        <w:rPr>
          <w:rFonts w:ascii="Calibri" w:hAnsi="Calibri" w:cs="Calibri"/>
          <w:color w:val="000000"/>
        </w:rPr>
        <w:t xml:space="preserve"> It is also a time for God to purify our hearts and make us new. </w:t>
      </w:r>
    </w:p>
    <w:p w14:paraId="49647263" w14:textId="77777777" w:rsidR="009C774E" w:rsidRDefault="009C774E" w:rsidP="009F73F5">
      <w:pPr>
        <w:rPr>
          <w:rFonts w:ascii="Calibri" w:hAnsi="Calibri" w:cs="Calibri"/>
          <w:color w:val="000000"/>
        </w:rPr>
      </w:pPr>
    </w:p>
    <w:p w14:paraId="44373097" w14:textId="6D6A83E4" w:rsidR="009F73F5" w:rsidRPr="00A4421D" w:rsidRDefault="009C774E" w:rsidP="00A4421D">
      <w:pPr>
        <w:pStyle w:val="ListParagraph"/>
        <w:numPr>
          <w:ilvl w:val="0"/>
          <w:numId w:val="42"/>
        </w:numPr>
        <w:rPr>
          <w:rFonts w:ascii="Calibri" w:hAnsi="Calibri" w:cs="Calibri"/>
          <w:b/>
          <w:color w:val="000000"/>
        </w:rPr>
      </w:pPr>
      <w:r w:rsidRPr="00A4421D">
        <w:rPr>
          <w:rFonts w:ascii="Calibri" w:hAnsi="Calibri" w:cs="Calibri"/>
          <w:b/>
          <w:color w:val="000000"/>
        </w:rPr>
        <w:t xml:space="preserve">Why is </w:t>
      </w:r>
      <w:r w:rsidR="00F126E4" w:rsidRPr="00A4421D">
        <w:rPr>
          <w:rFonts w:ascii="Calibri" w:hAnsi="Calibri" w:cs="Calibri"/>
          <w:b/>
          <w:color w:val="000000"/>
        </w:rPr>
        <w:t>confessing our sin</w:t>
      </w:r>
      <w:r w:rsidRPr="00A4421D">
        <w:rPr>
          <w:rFonts w:ascii="Calibri" w:hAnsi="Calibri" w:cs="Calibri"/>
          <w:b/>
          <w:color w:val="000000"/>
        </w:rPr>
        <w:t xml:space="preserve"> </w:t>
      </w:r>
      <w:r w:rsidR="00115C1E" w:rsidRPr="00A4421D">
        <w:rPr>
          <w:rFonts w:ascii="Calibri" w:hAnsi="Calibri" w:cs="Calibri"/>
          <w:b/>
          <w:color w:val="000000"/>
        </w:rPr>
        <w:t>so powerful</w:t>
      </w:r>
      <w:r w:rsidRPr="00A4421D">
        <w:rPr>
          <w:rFonts w:ascii="Calibri" w:hAnsi="Calibri" w:cs="Calibri"/>
          <w:b/>
          <w:color w:val="000000"/>
        </w:rPr>
        <w:t>?</w:t>
      </w:r>
      <w:r w:rsidR="009F73F5" w:rsidRPr="00A4421D">
        <w:rPr>
          <w:rFonts w:ascii="Calibri" w:hAnsi="Calibri" w:cs="Calibri"/>
          <w:b/>
          <w:color w:val="000000"/>
        </w:rPr>
        <w:t xml:space="preserve">   </w:t>
      </w:r>
    </w:p>
    <w:p w14:paraId="4A071BD3" w14:textId="77777777" w:rsidR="001960D4" w:rsidRPr="001960D4" w:rsidRDefault="001960D4" w:rsidP="00213893">
      <w:pPr>
        <w:rPr>
          <w:rFonts w:ascii="Calibri" w:hAnsi="Calibri" w:cs="Calibri"/>
          <w:color w:val="000000"/>
        </w:rPr>
      </w:pPr>
    </w:p>
    <w:p w14:paraId="377212DE" w14:textId="4B1C3630" w:rsidR="009C774E" w:rsidRPr="008D1860" w:rsidRDefault="009C774E" w:rsidP="00213893">
      <w:pPr>
        <w:rPr>
          <w:rFonts w:ascii="Calibri" w:hAnsi="Calibri" w:cs="Calibri"/>
          <w:color w:val="000000"/>
          <w:u w:val="single"/>
        </w:rPr>
      </w:pPr>
      <w:r>
        <w:rPr>
          <w:rFonts w:ascii="Calibri" w:hAnsi="Calibri" w:cs="Calibri"/>
          <w:color w:val="000000"/>
          <w:u w:val="single"/>
        </w:rPr>
        <w:t>LEADER NOTE:</w:t>
      </w:r>
      <w:r w:rsidR="008D1860">
        <w:rPr>
          <w:rFonts w:ascii="Calibri" w:hAnsi="Calibri" w:cs="Calibri"/>
          <w:color w:val="000000"/>
        </w:rPr>
        <w:t xml:space="preserve">  </w:t>
      </w:r>
      <w:r w:rsidR="00F126E4">
        <w:rPr>
          <w:rFonts w:ascii="Calibri" w:hAnsi="Calibri" w:cs="Calibri"/>
          <w:color w:val="000000"/>
        </w:rPr>
        <w:t>Confessing our sin to God</w:t>
      </w:r>
      <w:r w:rsidR="00115C1E">
        <w:rPr>
          <w:rFonts w:ascii="Calibri" w:hAnsi="Calibri" w:cs="Calibri"/>
          <w:color w:val="000000"/>
        </w:rPr>
        <w:t xml:space="preserve"> is powerful because it</w:t>
      </w:r>
      <w:r>
        <w:rPr>
          <w:rFonts w:ascii="Calibri" w:hAnsi="Calibri" w:cs="Calibri"/>
          <w:color w:val="000000"/>
        </w:rPr>
        <w:t xml:space="preserve"> </w:t>
      </w:r>
      <w:r w:rsidR="00A4421D">
        <w:rPr>
          <w:rFonts w:ascii="Calibri" w:hAnsi="Calibri" w:cs="Calibri"/>
          <w:color w:val="000000"/>
        </w:rPr>
        <w:t>keeps us close to Him</w:t>
      </w:r>
      <w:r>
        <w:rPr>
          <w:rFonts w:ascii="Calibri" w:hAnsi="Calibri" w:cs="Calibri"/>
          <w:color w:val="000000"/>
        </w:rPr>
        <w:t>.   The act of confessing our sin helps us keep a short account with God and reminds us to say “no” to sin and “yes” to Him.   Asking for God’s forgiveness is important because Jesus modelled it in his prayer.</w:t>
      </w:r>
      <w:r w:rsidR="00115C1E">
        <w:rPr>
          <w:rFonts w:ascii="Calibri" w:hAnsi="Calibri" w:cs="Calibri"/>
          <w:color w:val="000000"/>
        </w:rPr>
        <w:t xml:space="preserve"> (Matthew 6:12)</w:t>
      </w:r>
      <w:r w:rsidR="00A4421D">
        <w:rPr>
          <w:rFonts w:ascii="Calibri" w:hAnsi="Calibri" w:cs="Calibri"/>
          <w:color w:val="000000"/>
        </w:rPr>
        <w:t xml:space="preserve">.   Although we are fully forgiven because of what Jesus has done on the cross, asking God’s forgiveness for our sins </w:t>
      </w:r>
      <w:r>
        <w:rPr>
          <w:rFonts w:ascii="Calibri" w:hAnsi="Calibri" w:cs="Calibri"/>
          <w:color w:val="000000"/>
        </w:rPr>
        <w:t xml:space="preserve">is important because we don’t want to be deceived.   </w:t>
      </w:r>
      <w:r w:rsidR="00F126E4">
        <w:rPr>
          <w:rFonts w:ascii="Calibri" w:hAnsi="Calibri" w:cs="Calibri"/>
          <w:color w:val="000000"/>
        </w:rPr>
        <w:t>When we confess we agree with God that sin is wrong and His way is right</w:t>
      </w:r>
      <w:r>
        <w:rPr>
          <w:rFonts w:ascii="Calibri" w:hAnsi="Calibri" w:cs="Calibri"/>
          <w:color w:val="000000"/>
        </w:rPr>
        <w:t xml:space="preserve">.    </w:t>
      </w:r>
      <w:r w:rsidR="006D0D6F">
        <w:rPr>
          <w:rFonts w:ascii="Calibri" w:hAnsi="Calibri" w:cs="Calibri"/>
          <w:color w:val="000000"/>
        </w:rPr>
        <w:t>(see 1 John 1:8-9)</w:t>
      </w:r>
    </w:p>
    <w:p w14:paraId="1F24D42A" w14:textId="62EC24C0" w:rsidR="00115C1E" w:rsidRDefault="00115C1E" w:rsidP="00213893">
      <w:pPr>
        <w:rPr>
          <w:rFonts w:ascii="Calibri" w:hAnsi="Calibri" w:cs="Calibri"/>
          <w:color w:val="000000"/>
        </w:rPr>
      </w:pPr>
    </w:p>
    <w:p w14:paraId="184ABD42" w14:textId="08D3DB4C" w:rsidR="00115C1E" w:rsidRPr="00A4421D" w:rsidRDefault="00115C1E" w:rsidP="00A4421D">
      <w:pPr>
        <w:pStyle w:val="ListParagraph"/>
        <w:numPr>
          <w:ilvl w:val="0"/>
          <w:numId w:val="42"/>
        </w:numPr>
        <w:rPr>
          <w:rFonts w:ascii="Calibri" w:hAnsi="Calibri" w:cs="Calibri"/>
          <w:b/>
          <w:color w:val="000000"/>
        </w:rPr>
      </w:pPr>
      <w:r w:rsidRPr="00A4421D">
        <w:rPr>
          <w:rFonts w:ascii="Calibri" w:hAnsi="Calibri" w:cs="Calibri"/>
          <w:b/>
          <w:color w:val="000000"/>
        </w:rPr>
        <w:t>What helps you remember to confess to God?</w:t>
      </w:r>
    </w:p>
    <w:p w14:paraId="01D54D96" w14:textId="1355DAC3" w:rsidR="009C774E" w:rsidRDefault="009C774E" w:rsidP="00213893">
      <w:pPr>
        <w:rPr>
          <w:rFonts w:ascii="Calibri" w:hAnsi="Calibri" w:cs="Calibri"/>
          <w:color w:val="000000"/>
          <w:u w:val="single"/>
        </w:rPr>
      </w:pPr>
    </w:p>
    <w:p w14:paraId="5FB615D9" w14:textId="7CDCDEA7" w:rsidR="00115C1E" w:rsidRPr="00115C1E" w:rsidRDefault="00115C1E" w:rsidP="00213893">
      <w:pPr>
        <w:rPr>
          <w:rFonts w:ascii="Calibri" w:hAnsi="Calibri" w:cs="Calibri"/>
          <w:color w:val="000000"/>
        </w:rPr>
      </w:pPr>
      <w:r>
        <w:rPr>
          <w:rFonts w:ascii="Calibri" w:hAnsi="Calibri" w:cs="Calibri"/>
          <w:color w:val="000000"/>
          <w:u w:val="single"/>
        </w:rPr>
        <w:t>LEADER NOTE:</w:t>
      </w:r>
      <w:r>
        <w:rPr>
          <w:rFonts w:ascii="Calibri" w:hAnsi="Calibri" w:cs="Calibri"/>
          <w:color w:val="000000"/>
        </w:rPr>
        <w:t xml:space="preserve">   Encourage your group members about ways they can use their words to confess their sin to God.    Here are some practical ideas –  </w:t>
      </w:r>
      <w:proofErr w:type="spellStart"/>
      <w:r>
        <w:rPr>
          <w:rFonts w:ascii="Calibri" w:hAnsi="Calibri" w:cs="Calibri"/>
          <w:color w:val="000000"/>
        </w:rPr>
        <w:t>i</w:t>
      </w:r>
      <w:proofErr w:type="spellEnd"/>
      <w:r>
        <w:rPr>
          <w:rFonts w:ascii="Calibri" w:hAnsi="Calibri" w:cs="Calibri"/>
          <w:color w:val="000000"/>
        </w:rPr>
        <w:t xml:space="preserve">) use the ACTS acrostic to make confession a regular part of your prayer life.     ii). Meet with another </w:t>
      </w:r>
      <w:proofErr w:type="spellStart"/>
      <w:r>
        <w:rPr>
          <w:rFonts w:ascii="Calibri" w:hAnsi="Calibri" w:cs="Calibri"/>
          <w:color w:val="000000"/>
        </w:rPr>
        <w:t>LifeGroup</w:t>
      </w:r>
      <w:proofErr w:type="spellEnd"/>
      <w:r>
        <w:rPr>
          <w:rFonts w:ascii="Calibri" w:hAnsi="Calibri" w:cs="Calibri"/>
          <w:color w:val="000000"/>
        </w:rPr>
        <w:t xml:space="preserve"> member to pray together and encourage each other in this habit of confession.   Iii). Attend Celebrate Recovery to be encouraged with practical ways to make confession a regular part of your walk with God. </w:t>
      </w:r>
    </w:p>
    <w:p w14:paraId="27D69535" w14:textId="77777777" w:rsidR="00115C1E" w:rsidRDefault="00115C1E" w:rsidP="00213893">
      <w:pPr>
        <w:rPr>
          <w:rFonts w:ascii="Calibri" w:hAnsi="Calibri" w:cs="Calibri"/>
          <w:color w:val="000000"/>
          <w:u w:val="single"/>
        </w:rPr>
      </w:pPr>
    </w:p>
    <w:p w14:paraId="768E69D3" w14:textId="77777777" w:rsidR="00115C1E" w:rsidRDefault="00115C1E" w:rsidP="00213893">
      <w:pPr>
        <w:rPr>
          <w:rFonts w:ascii="Calibri" w:hAnsi="Calibri" w:cs="Calibri"/>
          <w:color w:val="000000"/>
          <w:u w:val="single"/>
        </w:rPr>
      </w:pPr>
    </w:p>
    <w:p w14:paraId="0B9559CF" w14:textId="12405AA4" w:rsidR="009C774E" w:rsidRPr="00A00B53" w:rsidRDefault="009F7558" w:rsidP="00A00B53">
      <w:pPr>
        <w:pStyle w:val="ListParagraph"/>
        <w:numPr>
          <w:ilvl w:val="0"/>
          <w:numId w:val="31"/>
        </w:numPr>
        <w:rPr>
          <w:rFonts w:ascii="Calibri" w:hAnsi="Calibri" w:cs="Calibri"/>
          <w:color w:val="000000"/>
        </w:rPr>
      </w:pPr>
      <w:r w:rsidRPr="00A00B53">
        <w:rPr>
          <w:rFonts w:ascii="Calibri" w:hAnsi="Calibri" w:cs="Calibri"/>
          <w:b/>
          <w:color w:val="000000"/>
          <w:sz w:val="32"/>
          <w:szCs w:val="32"/>
        </w:rPr>
        <w:t>T</w:t>
      </w:r>
      <w:r w:rsidRPr="00A00B53">
        <w:rPr>
          <w:rFonts w:ascii="Calibri" w:hAnsi="Calibri" w:cs="Calibri"/>
          <w:color w:val="000000"/>
        </w:rPr>
        <w:t>HANKSGIVING:  Thanking God for what He’s done.</w:t>
      </w:r>
    </w:p>
    <w:p w14:paraId="1A399597" w14:textId="2E2C885D" w:rsidR="009F7558" w:rsidRDefault="009F7558" w:rsidP="00213893">
      <w:pPr>
        <w:rPr>
          <w:rFonts w:ascii="Calibri" w:hAnsi="Calibri" w:cs="Calibri"/>
          <w:color w:val="000000"/>
        </w:rPr>
      </w:pPr>
    </w:p>
    <w:p w14:paraId="7D782EB3" w14:textId="2990DCD0" w:rsidR="009F7558" w:rsidRDefault="009F7558" w:rsidP="00213893">
      <w:pPr>
        <w:rPr>
          <w:rFonts w:ascii="Calibri" w:hAnsi="Calibri" w:cs="Calibri"/>
          <w:color w:val="000000"/>
        </w:rPr>
      </w:pPr>
      <w:r>
        <w:rPr>
          <w:rFonts w:ascii="Calibri" w:hAnsi="Calibri" w:cs="Calibri"/>
          <w:color w:val="000000"/>
        </w:rPr>
        <w:t>READ:   Psalms 100:4, Philippians 4:6</w:t>
      </w:r>
    </w:p>
    <w:p w14:paraId="3573D6E1" w14:textId="38073BDF" w:rsidR="009F7558" w:rsidRDefault="009F7558" w:rsidP="00213893">
      <w:pPr>
        <w:rPr>
          <w:rFonts w:ascii="Calibri" w:hAnsi="Calibri" w:cs="Calibri"/>
          <w:color w:val="000000"/>
        </w:rPr>
      </w:pPr>
    </w:p>
    <w:p w14:paraId="0890B474" w14:textId="2E74C869" w:rsidR="009F7558" w:rsidRDefault="009F7558" w:rsidP="00213893">
      <w:pPr>
        <w:rPr>
          <w:rFonts w:ascii="Calibri" w:hAnsi="Calibri" w:cs="Calibri"/>
          <w:color w:val="000000"/>
        </w:rPr>
      </w:pPr>
      <w:r>
        <w:rPr>
          <w:rFonts w:ascii="Calibri" w:hAnsi="Calibri" w:cs="Calibri"/>
          <w:color w:val="000000"/>
        </w:rPr>
        <w:t>THANKSGIVING is a time to remember the blessings God has poured into our lives.    (see Romans 8:32)</w:t>
      </w:r>
      <w:r w:rsidR="002A7C15">
        <w:rPr>
          <w:rFonts w:ascii="Calibri" w:hAnsi="Calibri" w:cs="Calibri"/>
          <w:color w:val="000000"/>
        </w:rPr>
        <w:t>.  Our words are powerful when we use them to thank Him!</w:t>
      </w:r>
    </w:p>
    <w:p w14:paraId="591B8E35" w14:textId="112B6C1C" w:rsidR="00115C1E" w:rsidRDefault="00115C1E" w:rsidP="00213893">
      <w:pPr>
        <w:rPr>
          <w:rFonts w:ascii="Calibri" w:hAnsi="Calibri" w:cs="Calibri"/>
          <w:color w:val="000000"/>
        </w:rPr>
      </w:pPr>
    </w:p>
    <w:p w14:paraId="49DF3461" w14:textId="12E94EA6" w:rsidR="00115C1E" w:rsidRDefault="00115C1E" w:rsidP="00213893">
      <w:pPr>
        <w:rPr>
          <w:rFonts w:ascii="Calibri" w:hAnsi="Calibri" w:cs="Calibri"/>
          <w:color w:val="000000"/>
        </w:rPr>
      </w:pPr>
    </w:p>
    <w:p w14:paraId="1B7AEEE1" w14:textId="142DB593" w:rsidR="00115C1E" w:rsidRPr="00A4421D" w:rsidRDefault="00115C1E" w:rsidP="00A4421D">
      <w:pPr>
        <w:pStyle w:val="ListParagraph"/>
        <w:numPr>
          <w:ilvl w:val="0"/>
          <w:numId w:val="42"/>
        </w:numPr>
        <w:rPr>
          <w:rFonts w:ascii="Calibri" w:hAnsi="Calibri" w:cs="Calibri"/>
          <w:b/>
          <w:color w:val="000000"/>
        </w:rPr>
      </w:pPr>
      <w:r w:rsidRPr="00A4421D">
        <w:rPr>
          <w:rFonts w:ascii="Calibri" w:hAnsi="Calibri" w:cs="Calibri"/>
          <w:b/>
          <w:color w:val="000000"/>
        </w:rPr>
        <w:t>Why is thanksgiving a powerful part of our prayer?</w:t>
      </w:r>
    </w:p>
    <w:p w14:paraId="073432D8" w14:textId="4F497CEE" w:rsidR="009F7558" w:rsidRDefault="009F7558" w:rsidP="00213893">
      <w:pPr>
        <w:rPr>
          <w:rFonts w:ascii="Calibri" w:hAnsi="Calibri" w:cs="Calibri"/>
          <w:color w:val="000000"/>
        </w:rPr>
      </w:pPr>
    </w:p>
    <w:p w14:paraId="514AA8F3" w14:textId="15E7DA24" w:rsidR="00115C1E" w:rsidRPr="00115C1E" w:rsidRDefault="00115C1E" w:rsidP="00213893">
      <w:pPr>
        <w:rPr>
          <w:rFonts w:ascii="Calibri" w:hAnsi="Calibri" w:cs="Calibri"/>
          <w:color w:val="000000"/>
        </w:rPr>
      </w:pPr>
      <w:r w:rsidRPr="00115C1E">
        <w:rPr>
          <w:rFonts w:ascii="Calibri" w:hAnsi="Calibri" w:cs="Calibri"/>
          <w:color w:val="000000"/>
          <w:u w:val="single"/>
        </w:rPr>
        <w:lastRenderedPageBreak/>
        <w:t>LEADER NOTE:</w:t>
      </w:r>
      <w:r>
        <w:rPr>
          <w:rFonts w:ascii="Calibri" w:hAnsi="Calibri" w:cs="Calibri"/>
          <w:color w:val="000000"/>
        </w:rPr>
        <w:t xml:space="preserve">  Thanksgiving is powerful because it honours God as the One from whom all good things come.</w:t>
      </w:r>
      <w:r w:rsidR="002A7C15">
        <w:rPr>
          <w:rFonts w:ascii="Calibri" w:hAnsi="Calibri" w:cs="Calibri"/>
          <w:color w:val="000000"/>
        </w:rPr>
        <w:t xml:space="preserve"> (see Romans 8:32) </w:t>
      </w:r>
      <w:r>
        <w:rPr>
          <w:rFonts w:ascii="Calibri" w:hAnsi="Calibri" w:cs="Calibri"/>
          <w:color w:val="000000"/>
        </w:rPr>
        <w:t xml:space="preserve">  </w:t>
      </w:r>
      <w:r w:rsidR="002A7C15">
        <w:rPr>
          <w:rFonts w:ascii="Calibri" w:hAnsi="Calibri" w:cs="Calibri"/>
          <w:color w:val="000000"/>
        </w:rPr>
        <w:t xml:space="preserve"> When we thank God we prepare our hearts to be with Him.    The MESSAGE paraphrase of Psalm 100:4 reads, “Enter with the password:  ‘Thank you!’”</w:t>
      </w:r>
      <w:r>
        <w:rPr>
          <w:rFonts w:ascii="Calibri" w:hAnsi="Calibri" w:cs="Calibri"/>
          <w:color w:val="000000"/>
        </w:rPr>
        <w:t xml:space="preserve">   </w:t>
      </w:r>
    </w:p>
    <w:p w14:paraId="18D9C85D" w14:textId="75E847D0" w:rsidR="00115C1E" w:rsidRDefault="00115C1E" w:rsidP="00213893">
      <w:pPr>
        <w:rPr>
          <w:rFonts w:ascii="Calibri" w:hAnsi="Calibri" w:cs="Calibri"/>
          <w:color w:val="000000"/>
        </w:rPr>
      </w:pPr>
    </w:p>
    <w:p w14:paraId="6B17E0F5" w14:textId="77777777" w:rsidR="00115C1E" w:rsidRDefault="00115C1E" w:rsidP="00213893">
      <w:pPr>
        <w:rPr>
          <w:rFonts w:ascii="Calibri" w:hAnsi="Calibri" w:cs="Calibri"/>
          <w:color w:val="000000"/>
        </w:rPr>
      </w:pPr>
    </w:p>
    <w:p w14:paraId="2C430A56" w14:textId="24E62A36" w:rsidR="009F7558" w:rsidRPr="00A4421D" w:rsidRDefault="00115C1E" w:rsidP="00A4421D">
      <w:pPr>
        <w:pStyle w:val="ListParagraph"/>
        <w:numPr>
          <w:ilvl w:val="0"/>
          <w:numId w:val="42"/>
        </w:numPr>
        <w:rPr>
          <w:rFonts w:ascii="Calibri" w:hAnsi="Calibri" w:cs="Calibri"/>
          <w:b/>
          <w:color w:val="000000"/>
        </w:rPr>
      </w:pPr>
      <w:r w:rsidRPr="00A4421D">
        <w:rPr>
          <w:rFonts w:ascii="Calibri" w:hAnsi="Calibri" w:cs="Calibri"/>
          <w:b/>
          <w:color w:val="000000"/>
        </w:rPr>
        <w:t>What helps you use your words to thank God</w:t>
      </w:r>
      <w:r w:rsidR="009F7558" w:rsidRPr="00A4421D">
        <w:rPr>
          <w:rFonts w:ascii="Calibri" w:hAnsi="Calibri" w:cs="Calibri"/>
          <w:b/>
          <w:color w:val="000000"/>
        </w:rPr>
        <w:t>?</w:t>
      </w:r>
    </w:p>
    <w:p w14:paraId="38CC3D78" w14:textId="0E5EFBBD" w:rsidR="009C774E" w:rsidRDefault="009C774E" w:rsidP="00213893">
      <w:pPr>
        <w:rPr>
          <w:rFonts w:ascii="Calibri" w:hAnsi="Calibri" w:cs="Calibri"/>
          <w:color w:val="000000"/>
          <w:u w:val="single"/>
        </w:rPr>
      </w:pPr>
    </w:p>
    <w:p w14:paraId="5F64F6E6" w14:textId="37C51FA5" w:rsidR="006732F5" w:rsidRPr="008D1860" w:rsidRDefault="00BC1CE7" w:rsidP="00213893">
      <w:pPr>
        <w:rPr>
          <w:rFonts w:ascii="Calibri" w:hAnsi="Calibri" w:cs="Calibri"/>
          <w:color w:val="000000"/>
          <w:u w:val="single"/>
        </w:rPr>
      </w:pPr>
      <w:r w:rsidRPr="00BC1CE7">
        <w:rPr>
          <w:rFonts w:ascii="Calibri" w:hAnsi="Calibri" w:cs="Calibri"/>
          <w:color w:val="000000"/>
          <w:u w:val="single"/>
        </w:rPr>
        <w:t>LEADER NOTE:</w:t>
      </w:r>
      <w:r w:rsidR="008D1860">
        <w:rPr>
          <w:rFonts w:ascii="Calibri" w:hAnsi="Calibri" w:cs="Calibri"/>
          <w:color w:val="000000"/>
        </w:rPr>
        <w:t xml:space="preserve">  </w:t>
      </w:r>
      <w:r w:rsidR="002A7C15">
        <w:rPr>
          <w:rFonts w:ascii="Calibri" w:hAnsi="Calibri" w:cs="Calibri"/>
          <w:color w:val="000000"/>
        </w:rPr>
        <w:t xml:space="preserve">Encourage your group members to share ways they can use their words to thank God.   Here are some practical ideas – </w:t>
      </w:r>
      <w:proofErr w:type="spellStart"/>
      <w:r w:rsidR="002A7C15">
        <w:rPr>
          <w:rFonts w:ascii="Calibri" w:hAnsi="Calibri" w:cs="Calibri"/>
          <w:color w:val="000000"/>
        </w:rPr>
        <w:t>i</w:t>
      </w:r>
      <w:proofErr w:type="spellEnd"/>
      <w:r w:rsidR="002A7C15">
        <w:rPr>
          <w:rFonts w:ascii="Calibri" w:hAnsi="Calibri" w:cs="Calibri"/>
          <w:color w:val="000000"/>
        </w:rPr>
        <w:t xml:space="preserve">) write your thanks - use a notebook to write down things you are thankful for in your day, then speak them back to God.     ii). Share your thanks - If you eat dinner with others, ask, “What are you thankful for today?”      iii). Remember what God has done already – thank Him for giving you His Son, for saving you, for watching over you. </w:t>
      </w:r>
    </w:p>
    <w:p w14:paraId="28D213D9" w14:textId="1E50441A" w:rsidR="002A7C15" w:rsidRDefault="002A7C15" w:rsidP="00213893">
      <w:pPr>
        <w:rPr>
          <w:rFonts w:ascii="Calibri" w:hAnsi="Calibri" w:cs="Calibri"/>
          <w:color w:val="000000"/>
          <w:u w:val="single"/>
        </w:rPr>
      </w:pPr>
    </w:p>
    <w:p w14:paraId="08514BE0" w14:textId="0D724677" w:rsidR="002A7C15" w:rsidRDefault="002A7C15" w:rsidP="00213893">
      <w:pPr>
        <w:rPr>
          <w:rFonts w:ascii="Calibri" w:hAnsi="Calibri" w:cs="Calibri"/>
          <w:color w:val="000000"/>
          <w:u w:val="single"/>
        </w:rPr>
      </w:pPr>
    </w:p>
    <w:p w14:paraId="74060B6C" w14:textId="540E3C53" w:rsidR="002A7C15" w:rsidRPr="00A00B53" w:rsidRDefault="002A7C15" w:rsidP="00A00B53">
      <w:pPr>
        <w:pStyle w:val="ListParagraph"/>
        <w:numPr>
          <w:ilvl w:val="0"/>
          <w:numId w:val="31"/>
        </w:numPr>
        <w:rPr>
          <w:rFonts w:ascii="Calibri" w:hAnsi="Calibri" w:cs="Calibri"/>
          <w:color w:val="000000"/>
        </w:rPr>
      </w:pPr>
      <w:r w:rsidRPr="00A00B53">
        <w:rPr>
          <w:rFonts w:ascii="Calibri" w:hAnsi="Calibri" w:cs="Calibri"/>
          <w:b/>
          <w:color w:val="000000"/>
          <w:sz w:val="32"/>
          <w:szCs w:val="32"/>
        </w:rPr>
        <w:t>S</w:t>
      </w:r>
      <w:r w:rsidRPr="00A00B53">
        <w:rPr>
          <w:rFonts w:ascii="Calibri" w:hAnsi="Calibri" w:cs="Calibri"/>
          <w:color w:val="000000"/>
        </w:rPr>
        <w:t xml:space="preserve">upplication:  Bringing your needs to Him. </w:t>
      </w:r>
    </w:p>
    <w:p w14:paraId="62CF2ACA" w14:textId="40A97F45" w:rsidR="002A7C15" w:rsidRDefault="002A7C15" w:rsidP="00213893">
      <w:pPr>
        <w:rPr>
          <w:rFonts w:ascii="Calibri" w:hAnsi="Calibri" w:cs="Calibri"/>
          <w:color w:val="000000"/>
        </w:rPr>
      </w:pPr>
    </w:p>
    <w:p w14:paraId="41844585" w14:textId="09DC6267" w:rsidR="002A7C15" w:rsidRDefault="002A7C15" w:rsidP="00213893">
      <w:pPr>
        <w:rPr>
          <w:rFonts w:ascii="Calibri" w:hAnsi="Calibri" w:cs="Calibri"/>
          <w:color w:val="000000"/>
        </w:rPr>
      </w:pPr>
      <w:r>
        <w:rPr>
          <w:rFonts w:ascii="Calibri" w:hAnsi="Calibri" w:cs="Calibri"/>
          <w:color w:val="000000"/>
        </w:rPr>
        <w:t>READ:   Philippians 4:</w:t>
      </w:r>
      <w:r w:rsidR="00A00B53">
        <w:rPr>
          <w:rFonts w:ascii="Calibri" w:hAnsi="Calibri" w:cs="Calibri"/>
          <w:color w:val="000000"/>
        </w:rPr>
        <w:t>6, Matthew 6:11</w:t>
      </w:r>
    </w:p>
    <w:p w14:paraId="66B7C6C8" w14:textId="3351DDCB" w:rsidR="00A00B53" w:rsidRDefault="00A00B53" w:rsidP="00213893">
      <w:pPr>
        <w:rPr>
          <w:rFonts w:ascii="Calibri" w:hAnsi="Calibri" w:cs="Calibri"/>
          <w:color w:val="000000"/>
        </w:rPr>
      </w:pPr>
    </w:p>
    <w:p w14:paraId="66B6873D" w14:textId="11C13C7B" w:rsidR="00A00B53" w:rsidRDefault="00A00B53" w:rsidP="00213893">
      <w:pPr>
        <w:rPr>
          <w:rFonts w:ascii="Calibri" w:hAnsi="Calibri" w:cs="Calibri"/>
          <w:color w:val="000000"/>
        </w:rPr>
      </w:pPr>
      <w:r>
        <w:rPr>
          <w:rFonts w:ascii="Calibri" w:hAnsi="Calibri" w:cs="Calibri"/>
          <w:color w:val="000000"/>
        </w:rPr>
        <w:t xml:space="preserve">SUPPLICATION is a time to bring our needs to God.    God invites us to talk with Him about anything we are worried or anxious about.    He is ready to hear our words as we ask Him to provide our daily needs.  </w:t>
      </w:r>
    </w:p>
    <w:p w14:paraId="3D39E8B1" w14:textId="71A09601" w:rsidR="00A00B53" w:rsidRDefault="00A00B53" w:rsidP="00213893">
      <w:pPr>
        <w:rPr>
          <w:rFonts w:ascii="Calibri" w:hAnsi="Calibri" w:cs="Calibri"/>
          <w:color w:val="000000"/>
        </w:rPr>
      </w:pPr>
    </w:p>
    <w:p w14:paraId="38A79E0C" w14:textId="62C80AA8" w:rsidR="00A00B53" w:rsidRPr="00D452F8" w:rsidRDefault="00A00B53" w:rsidP="00D452F8">
      <w:pPr>
        <w:pStyle w:val="ListParagraph"/>
        <w:numPr>
          <w:ilvl w:val="0"/>
          <w:numId w:val="42"/>
        </w:numPr>
        <w:rPr>
          <w:rFonts w:ascii="Calibri" w:hAnsi="Calibri" w:cs="Calibri"/>
          <w:color w:val="000000"/>
        </w:rPr>
      </w:pPr>
      <w:r w:rsidRPr="00D452F8">
        <w:rPr>
          <w:rFonts w:ascii="Calibri" w:hAnsi="Calibri" w:cs="Calibri"/>
          <w:b/>
          <w:color w:val="000000"/>
        </w:rPr>
        <w:t>Why is bringing our needs to God so powerful?</w:t>
      </w:r>
    </w:p>
    <w:p w14:paraId="771C7339" w14:textId="197D4613" w:rsidR="00A00B53" w:rsidRDefault="00A00B53" w:rsidP="00213893">
      <w:pPr>
        <w:rPr>
          <w:rFonts w:ascii="Calibri" w:hAnsi="Calibri" w:cs="Calibri"/>
          <w:color w:val="000000"/>
        </w:rPr>
      </w:pPr>
    </w:p>
    <w:p w14:paraId="75F5FDD2" w14:textId="483EEA45" w:rsidR="00A00B53" w:rsidRDefault="00A00B53" w:rsidP="00213893">
      <w:pPr>
        <w:rPr>
          <w:rFonts w:ascii="Calibri" w:hAnsi="Calibri" w:cs="Calibri"/>
          <w:color w:val="000000"/>
        </w:rPr>
      </w:pPr>
      <w:r w:rsidRPr="00A00B53">
        <w:rPr>
          <w:rFonts w:ascii="Calibri" w:hAnsi="Calibri" w:cs="Calibri"/>
          <w:color w:val="000000"/>
          <w:u w:val="single"/>
        </w:rPr>
        <w:t>LEADER NOTE:</w:t>
      </w:r>
      <w:r>
        <w:rPr>
          <w:rFonts w:ascii="Calibri" w:hAnsi="Calibri" w:cs="Calibri"/>
          <w:color w:val="000000"/>
        </w:rPr>
        <w:t xml:space="preserve">   On the surface, bringing our needs to God may look like a weakness, because we are admitting we can’t meet needs on our own.   But in reality, bringing our needs to God makes our words powerful.   When we bring our needs to God we acknowledge He is our Provider and we express our trust in Him.</w:t>
      </w:r>
    </w:p>
    <w:p w14:paraId="30AE28F1" w14:textId="7FEBCF29" w:rsidR="00A00B53" w:rsidRDefault="00A00B53" w:rsidP="00213893">
      <w:pPr>
        <w:rPr>
          <w:rFonts w:ascii="Calibri" w:hAnsi="Calibri" w:cs="Calibri"/>
          <w:color w:val="000000"/>
        </w:rPr>
      </w:pPr>
    </w:p>
    <w:p w14:paraId="14775208" w14:textId="7300B6D9" w:rsidR="00A00B53" w:rsidRPr="00D452F8" w:rsidRDefault="00A00B53" w:rsidP="00D452F8">
      <w:pPr>
        <w:pStyle w:val="ListParagraph"/>
        <w:numPr>
          <w:ilvl w:val="0"/>
          <w:numId w:val="42"/>
        </w:numPr>
        <w:rPr>
          <w:rFonts w:ascii="Calibri" w:hAnsi="Calibri" w:cs="Calibri"/>
          <w:b/>
          <w:color w:val="000000"/>
        </w:rPr>
      </w:pPr>
      <w:r w:rsidRPr="00D452F8">
        <w:rPr>
          <w:rFonts w:ascii="Calibri" w:hAnsi="Calibri" w:cs="Calibri"/>
          <w:b/>
          <w:color w:val="000000"/>
        </w:rPr>
        <w:t>What helps you remember to bring your needs to God?</w:t>
      </w:r>
    </w:p>
    <w:p w14:paraId="2AD44AB1" w14:textId="2D423DF2" w:rsidR="00A00B53" w:rsidRDefault="00A00B53" w:rsidP="00213893">
      <w:pPr>
        <w:rPr>
          <w:rFonts w:ascii="Calibri" w:hAnsi="Calibri" w:cs="Calibri"/>
          <w:color w:val="000000"/>
        </w:rPr>
      </w:pPr>
    </w:p>
    <w:p w14:paraId="614F37FE" w14:textId="7AA377FE" w:rsidR="00A00B53" w:rsidRPr="00A00B53" w:rsidRDefault="00A00B53" w:rsidP="00213893">
      <w:pPr>
        <w:rPr>
          <w:rFonts w:ascii="Calibri" w:hAnsi="Calibri" w:cs="Calibri"/>
          <w:color w:val="000000"/>
        </w:rPr>
      </w:pPr>
      <w:r w:rsidRPr="00A00B53">
        <w:rPr>
          <w:rFonts w:ascii="Calibri" w:hAnsi="Calibri" w:cs="Calibri"/>
          <w:color w:val="000000"/>
          <w:u w:val="single"/>
        </w:rPr>
        <w:t>LEADER NOTE:</w:t>
      </w:r>
      <w:r>
        <w:rPr>
          <w:rFonts w:ascii="Calibri" w:hAnsi="Calibri" w:cs="Calibri"/>
          <w:color w:val="000000"/>
        </w:rPr>
        <w:t xml:space="preserve">  In Philippians 4:6 we are reminded that rather than being anxious or worried, we can bring our needs to God.    Encourage your group members to use their worry or anxiety as a reminder to ask God for help.      Your </w:t>
      </w:r>
      <w:proofErr w:type="spellStart"/>
      <w:r>
        <w:rPr>
          <w:rFonts w:ascii="Calibri" w:hAnsi="Calibri" w:cs="Calibri"/>
          <w:color w:val="000000"/>
        </w:rPr>
        <w:t>LifeGroup</w:t>
      </w:r>
      <w:proofErr w:type="spellEnd"/>
      <w:r>
        <w:rPr>
          <w:rFonts w:ascii="Calibri" w:hAnsi="Calibri" w:cs="Calibri"/>
          <w:color w:val="000000"/>
        </w:rPr>
        <w:t xml:space="preserve"> is a place where you can share needs with one another and bring those needs before God as you lift one another up in prayer. </w:t>
      </w:r>
    </w:p>
    <w:p w14:paraId="62B2C992" w14:textId="77777777" w:rsidR="00A00B53" w:rsidRPr="00A00B53" w:rsidRDefault="00A00B53" w:rsidP="00213893">
      <w:pPr>
        <w:rPr>
          <w:rFonts w:ascii="Calibri" w:hAnsi="Calibri" w:cs="Calibri"/>
          <w:color w:val="000000"/>
        </w:rPr>
      </w:pPr>
    </w:p>
    <w:p w14:paraId="2102621A" w14:textId="77777777" w:rsidR="00115C1E" w:rsidRDefault="00115C1E" w:rsidP="00213893">
      <w:pPr>
        <w:rPr>
          <w:rFonts w:ascii="Calibri" w:hAnsi="Calibri" w:cs="Calibri"/>
          <w:b/>
          <w:color w:val="000000"/>
          <w:sz w:val="28"/>
          <w:szCs w:val="28"/>
          <w:u w:val="single"/>
        </w:rPr>
      </w:pPr>
    </w:p>
    <w:p w14:paraId="2C1ABAD2" w14:textId="64B22355" w:rsidR="001000BE" w:rsidRPr="001000BE" w:rsidRDefault="001000BE" w:rsidP="00213893">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2CE2A2FC" w14:textId="20433BB9" w:rsidR="001000BE" w:rsidRDefault="001000BE" w:rsidP="00213893">
      <w:pPr>
        <w:rPr>
          <w:rFonts w:ascii="Calibri" w:hAnsi="Calibri" w:cs="Calibri"/>
          <w:color w:val="000000"/>
          <w:u w:val="single"/>
        </w:rPr>
      </w:pPr>
    </w:p>
    <w:p w14:paraId="51DE8E7B" w14:textId="7E74366B" w:rsidR="00D64476" w:rsidRDefault="008D1860" w:rsidP="00213893">
      <w:pPr>
        <w:rPr>
          <w:rFonts w:ascii="Calibri" w:hAnsi="Calibri" w:cs="Calibri"/>
          <w:color w:val="000000"/>
        </w:rPr>
      </w:pPr>
      <w:r>
        <w:rPr>
          <w:rFonts w:ascii="Calibri" w:hAnsi="Calibri" w:cs="Calibri"/>
          <w:color w:val="000000"/>
        </w:rPr>
        <w:t xml:space="preserve">PRAY with one another using the ACTS model.     Note how God uses your words to be powerful as you experience Him in prayer.  </w:t>
      </w:r>
    </w:p>
    <w:p w14:paraId="5B459D15" w14:textId="0284E385" w:rsidR="00553ECE" w:rsidRDefault="00553ECE" w:rsidP="001000BE">
      <w:pPr>
        <w:rPr>
          <w:rFonts w:ascii="Calibri" w:hAnsi="Calibri" w:cs="Calibri"/>
          <w:color w:val="000000"/>
        </w:rPr>
      </w:pPr>
    </w:p>
    <w:p w14:paraId="551270AE" w14:textId="78C93491" w:rsidR="001000BE" w:rsidRDefault="001000BE" w:rsidP="001000BE">
      <w:pPr>
        <w:rPr>
          <w:rFonts w:ascii="Calibri" w:hAnsi="Calibri" w:cs="Calibri"/>
          <w:color w:val="000000"/>
        </w:rPr>
      </w:pPr>
    </w:p>
    <w:p w14:paraId="4207CB95" w14:textId="59F28F11" w:rsidR="00D55C5B" w:rsidRDefault="00D55C5B" w:rsidP="001000BE">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0E02F0D6" wp14:editId="4F285D21">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4516DF3F"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Each week of this series we</w:t>
                            </w:r>
                            <w:r w:rsidR="00777A46">
                              <w:rPr>
                                <w:rFonts w:ascii="Calibri" w:hAnsi="Calibri" w:cs="Calibri"/>
                                <w:color w:val="000000"/>
                                <w:sz w:val="22"/>
                                <w:szCs w:val="22"/>
                              </w:rPr>
                              <w:t xml:space="preserve"> </w:t>
                            </w:r>
                            <w:r>
                              <w:rPr>
                                <w:rFonts w:ascii="Calibri" w:hAnsi="Calibri" w:cs="Calibri"/>
                                <w:color w:val="000000"/>
                                <w:sz w:val="22"/>
                                <w:szCs w:val="22"/>
                              </w:rPr>
                              <w:t xml:space="preserve">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Read the devos this week and notice how this habit enriches your walk with Jesus!</w:t>
                            </w:r>
                          </w:p>
                          <w:p w14:paraId="615114A9" w14:textId="77777777" w:rsidR="00D55C5B" w:rsidRDefault="00872098" w:rsidP="00D55C5B">
                            <w:pPr>
                              <w:jc w:val="center"/>
                              <w:rPr>
                                <w:rFonts w:ascii="Calibri" w:hAnsi="Calibri" w:cs="Calibri"/>
                                <w:color w:val="000000"/>
                              </w:rPr>
                            </w:pPr>
                            <w:hyperlink r:id="rId5" w:history="1">
                              <w:r w:rsidR="00D55C5B">
                                <w:rPr>
                                  <w:rStyle w:val="Hyperlink"/>
                                  <w:rFonts w:ascii="Calibri" w:hAnsi="Calibri" w:cs="Calibri"/>
                                  <w:color w:val="0563C1"/>
                                  <w:sz w:val="22"/>
                                  <w:szCs w:val="22"/>
                                </w:rPr>
                                <w:t>https://www.creeksidechurch.ca/richer-than-you-think/</w:t>
                              </w:r>
                            </w:hyperlink>
                          </w:p>
                          <w:p w14:paraId="3A8B4523" w14:textId="77777777" w:rsidR="00D55C5B" w:rsidRDefault="00D55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F0D6" id="Text Box 3" o:spid="_x0000_s1027" type="#_x0000_t202" style="position:absolute;margin-left:2.35pt;margin-top:6pt;width:475.65pt;height: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" fillcolor="white [3201]" strokeweight=".5pt">
                <v:textbo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4516DF3F"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Each week of this series we</w:t>
                      </w:r>
                      <w:r w:rsidR="00777A46">
                        <w:rPr>
                          <w:rFonts w:ascii="Calibri" w:hAnsi="Calibri" w:cs="Calibri"/>
                          <w:color w:val="000000"/>
                          <w:sz w:val="22"/>
                          <w:szCs w:val="22"/>
                        </w:rPr>
                        <w:t xml:space="preserve"> </w:t>
                      </w:r>
                      <w:r>
                        <w:rPr>
                          <w:rFonts w:ascii="Calibri" w:hAnsi="Calibri" w:cs="Calibri"/>
                          <w:color w:val="000000"/>
                          <w:sz w:val="22"/>
                          <w:szCs w:val="22"/>
                        </w:rPr>
                        <w:t xml:space="preserve">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Read the devos this week and notice how this habit enriches your walk with Jesus!</w:t>
                      </w:r>
                    </w:p>
                    <w:p w14:paraId="615114A9" w14:textId="77777777" w:rsidR="00D55C5B" w:rsidRDefault="008D1860" w:rsidP="00D55C5B">
                      <w:pPr>
                        <w:jc w:val="center"/>
                        <w:rPr>
                          <w:rFonts w:ascii="Calibri" w:hAnsi="Calibri" w:cs="Calibri"/>
                          <w:color w:val="000000"/>
                        </w:rPr>
                      </w:pPr>
                      <w:hyperlink r:id="rId6" w:history="1">
                        <w:r w:rsidR="00D55C5B">
                          <w:rPr>
                            <w:rStyle w:val="Hyperlink"/>
                            <w:rFonts w:ascii="Calibri" w:hAnsi="Calibri" w:cs="Calibri"/>
                            <w:color w:val="0563C1"/>
                            <w:sz w:val="22"/>
                            <w:szCs w:val="22"/>
                          </w:rPr>
                          <w:t>https://www.creeksidechurch.ca/richer-than-you-think/</w:t>
                        </w:r>
                      </w:hyperlink>
                    </w:p>
                    <w:p w14:paraId="3A8B4523" w14:textId="77777777" w:rsidR="00D55C5B" w:rsidRDefault="00D55C5B"/>
                  </w:txbxContent>
                </v:textbox>
              </v:shape>
            </w:pict>
          </mc:Fallback>
        </mc:AlternateContent>
      </w:r>
    </w:p>
    <w:p w14:paraId="3FEC3D83" w14:textId="6500AB65" w:rsidR="00D55C5B" w:rsidRDefault="00D55C5B" w:rsidP="001000BE">
      <w:pPr>
        <w:rPr>
          <w:rFonts w:ascii="Calibri" w:hAnsi="Calibri" w:cs="Calibri"/>
          <w:color w:val="000000"/>
        </w:rPr>
      </w:pPr>
    </w:p>
    <w:p w14:paraId="65BC359A" w14:textId="00615514" w:rsidR="00D55C5B" w:rsidRDefault="00D55C5B" w:rsidP="001000BE">
      <w:pPr>
        <w:rPr>
          <w:rFonts w:ascii="Calibri" w:hAnsi="Calibri" w:cs="Calibri"/>
          <w:color w:val="000000"/>
        </w:rPr>
      </w:pPr>
    </w:p>
    <w:p w14:paraId="3109849B" w14:textId="55310BD2" w:rsidR="00D55C5B" w:rsidRDefault="00D55C5B" w:rsidP="001000BE">
      <w:pPr>
        <w:rPr>
          <w:rFonts w:ascii="Calibri" w:hAnsi="Calibri" w:cs="Calibri"/>
          <w:color w:val="000000"/>
        </w:rPr>
      </w:pPr>
    </w:p>
    <w:p w14:paraId="559F5386" w14:textId="5C542C85" w:rsidR="00D55C5B" w:rsidRDefault="00D55C5B" w:rsidP="001000BE">
      <w:pPr>
        <w:rPr>
          <w:rFonts w:ascii="Calibri" w:hAnsi="Calibri" w:cs="Calibri"/>
          <w:color w:val="000000"/>
        </w:rPr>
      </w:pPr>
    </w:p>
    <w:p w14:paraId="243CD94A" w14:textId="4D689FBC" w:rsidR="00D55C5B" w:rsidRDefault="00D55C5B" w:rsidP="001000BE">
      <w:pPr>
        <w:rPr>
          <w:rFonts w:ascii="Calibri" w:hAnsi="Calibri" w:cs="Calibri"/>
          <w:color w:val="000000"/>
        </w:rPr>
      </w:pPr>
    </w:p>
    <w:p w14:paraId="41C4BD73" w14:textId="33A4A990" w:rsidR="00D55C5B" w:rsidRDefault="00D55C5B" w:rsidP="001000BE">
      <w:pPr>
        <w:rPr>
          <w:rFonts w:ascii="Calibri" w:hAnsi="Calibri" w:cs="Calibri"/>
          <w:color w:val="000000"/>
        </w:rPr>
      </w:pPr>
    </w:p>
    <w:p w14:paraId="4F09C969" w14:textId="4580A1A7" w:rsidR="00D55C5B" w:rsidRDefault="00D55C5B" w:rsidP="001000BE">
      <w:pPr>
        <w:rPr>
          <w:rFonts w:ascii="Calibri" w:hAnsi="Calibri" w:cs="Calibri"/>
          <w:color w:val="000000"/>
        </w:rPr>
      </w:pPr>
    </w:p>
    <w:p w14:paraId="72C65BB5" w14:textId="7E817596" w:rsidR="00D55C5B" w:rsidRDefault="00D55C5B" w:rsidP="001000BE">
      <w:pPr>
        <w:rPr>
          <w:rFonts w:ascii="Calibri" w:hAnsi="Calibri" w:cs="Calibri"/>
          <w:color w:val="000000"/>
        </w:rPr>
      </w:pPr>
    </w:p>
    <w:p w14:paraId="4788FDA4" w14:textId="09851339" w:rsidR="003B07EB" w:rsidRPr="003B07EB" w:rsidRDefault="003B07EB" w:rsidP="001000BE">
      <w:pPr>
        <w:rPr>
          <w:rFonts w:ascii="Calibri" w:hAnsi="Calibri" w:cs="Calibri"/>
          <w:b/>
          <w:color w:val="000000"/>
          <w:sz w:val="28"/>
          <w:szCs w:val="28"/>
        </w:rPr>
      </w:pPr>
      <w:r w:rsidRPr="003B07EB">
        <w:rPr>
          <w:rFonts w:ascii="Calibri" w:hAnsi="Calibri" w:cs="Calibri"/>
          <w:b/>
          <w:color w:val="000000"/>
          <w:sz w:val="28"/>
          <w:szCs w:val="28"/>
        </w:rPr>
        <w:t>PRAY</w:t>
      </w:r>
    </w:p>
    <w:p w14:paraId="73851129" w14:textId="513F391D" w:rsidR="003B07EB" w:rsidRDefault="003B07EB" w:rsidP="001000BE">
      <w:pPr>
        <w:rPr>
          <w:rFonts w:ascii="Calibri" w:hAnsi="Calibri" w:cs="Calibri"/>
          <w:color w:val="000000"/>
        </w:rPr>
      </w:pPr>
    </w:p>
    <w:p w14:paraId="2357293D" w14:textId="328E321C" w:rsidR="009464E3" w:rsidRDefault="00D64476" w:rsidP="00C10D90">
      <w:pPr>
        <w:ind w:left="360"/>
        <w:rPr>
          <w:rFonts w:ascii="Calibri" w:hAnsi="Calibri" w:cs="Calibri"/>
          <w:color w:val="000000"/>
        </w:rPr>
      </w:pPr>
      <w:r>
        <w:rPr>
          <w:rFonts w:ascii="Calibri" w:hAnsi="Calibri" w:cs="Calibri"/>
          <w:color w:val="000000"/>
        </w:rPr>
        <w:t xml:space="preserve">This week, let’s pray for </w:t>
      </w:r>
      <w:r w:rsidR="008D1860">
        <w:rPr>
          <w:rFonts w:ascii="Calibri" w:hAnsi="Calibri" w:cs="Calibri"/>
          <w:color w:val="000000"/>
        </w:rPr>
        <w:t xml:space="preserve">our Global Partner, Impact Ecuador.  </w:t>
      </w:r>
      <w:hyperlink r:id="rId7" w:history="1">
        <w:r w:rsidR="008D1860" w:rsidRPr="0064753A">
          <w:rPr>
            <w:rStyle w:val="Hyperlink"/>
            <w:rFonts w:ascii="Calibri" w:hAnsi="Calibri" w:cs="Calibri"/>
          </w:rPr>
          <w:t>https://www.creeksidechurch.ca/carmenbajo/</w:t>
        </w:r>
      </w:hyperlink>
    </w:p>
    <w:p w14:paraId="4694D260" w14:textId="142539AF" w:rsidR="008D1860" w:rsidRDefault="008D1860" w:rsidP="00C10D90">
      <w:pPr>
        <w:ind w:left="360"/>
        <w:rPr>
          <w:rFonts w:ascii="Calibri" w:hAnsi="Calibri" w:cs="Calibri"/>
          <w:color w:val="000000"/>
        </w:rPr>
      </w:pPr>
    </w:p>
    <w:p w14:paraId="7322BC6C" w14:textId="16A370E0" w:rsidR="008D1860" w:rsidRDefault="008D1860" w:rsidP="00C10D90">
      <w:pPr>
        <w:ind w:left="360"/>
        <w:rPr>
          <w:rFonts w:ascii="Calibri" w:hAnsi="Calibri" w:cs="Calibri"/>
          <w:color w:val="000000"/>
        </w:rPr>
      </w:pPr>
    </w:p>
    <w:p w14:paraId="3AF92A00" w14:textId="20A61B99" w:rsidR="008D1860" w:rsidRPr="008D1860" w:rsidRDefault="008D1860" w:rsidP="008D1860">
      <w:pPr>
        <w:pStyle w:val="ListParagraph"/>
        <w:numPr>
          <w:ilvl w:val="0"/>
          <w:numId w:val="41"/>
        </w:numPr>
        <w:rPr>
          <w:rFonts w:ascii="Calibri" w:hAnsi="Calibri" w:cs="Calibri"/>
          <w:color w:val="000000"/>
        </w:rPr>
      </w:pPr>
      <w:r w:rsidRPr="008D1860">
        <w:rPr>
          <w:rFonts w:ascii="Calibri" w:hAnsi="Calibri" w:cs="Calibri"/>
          <w:color w:val="000000"/>
        </w:rPr>
        <w:t>Pastors Fabian and Grace will be with us on Sunday June 12!  Pray for their time in Canada to be a time of reconnecting and building new relationships, as well as a time of rest and enjoying their family here!</w:t>
      </w:r>
    </w:p>
    <w:p w14:paraId="172DFBBF" w14:textId="77777777" w:rsidR="008D1860" w:rsidRPr="009464E3" w:rsidRDefault="008D1860" w:rsidP="00C10D90">
      <w:pPr>
        <w:ind w:left="360"/>
        <w:rPr>
          <w:rFonts w:ascii="Calibri" w:hAnsi="Calibri" w:cs="Calibri"/>
          <w:color w:val="000000"/>
        </w:rPr>
      </w:pPr>
    </w:p>
    <w:p w14:paraId="5B8E7718" w14:textId="77777777" w:rsidR="009464E3" w:rsidRDefault="009464E3" w:rsidP="001000BE">
      <w:pPr>
        <w:rPr>
          <w:rFonts w:ascii="Calibri" w:hAnsi="Calibri" w:cs="Calibri"/>
          <w:color w:val="000000"/>
        </w:rPr>
      </w:pPr>
    </w:p>
    <w:p w14:paraId="4B320774" w14:textId="36C59070" w:rsidR="008D1860" w:rsidRPr="008D1860" w:rsidRDefault="008D1860" w:rsidP="008D1860">
      <w:pPr>
        <w:pStyle w:val="ListParagraph"/>
        <w:numPr>
          <w:ilvl w:val="0"/>
          <w:numId w:val="41"/>
        </w:numPr>
        <w:rPr>
          <w:rFonts w:ascii="Calibri" w:hAnsi="Calibri" w:cs="Calibri"/>
          <w:color w:val="000000"/>
        </w:rPr>
      </w:pPr>
      <w:r w:rsidRPr="008D1860">
        <w:rPr>
          <w:rFonts w:ascii="Calibri" w:hAnsi="Calibri" w:cs="Calibri"/>
          <w:color w:val="000000"/>
        </w:rPr>
        <w:t>Pray for the new vision for the Ministry Centre in Carmen Bajo that is already being realized, for funding, staff and volunteers who can carry the outreach into Carmen Bajo to a new level of effectiveness!</w:t>
      </w:r>
    </w:p>
    <w:p w14:paraId="7C57755B" w14:textId="7DE8273A" w:rsidR="00623528" w:rsidRPr="00623528" w:rsidRDefault="00623528" w:rsidP="000D6889">
      <w:pPr>
        <w:rPr>
          <w:rFonts w:ascii="Calibri" w:hAnsi="Calibri" w:cs="Calibri"/>
          <w:color w:val="000000"/>
        </w:rPr>
      </w:pPr>
    </w:p>
    <w:p w14:paraId="49A28C8B" w14:textId="7BF68A8E" w:rsidR="00623528" w:rsidRDefault="00623528" w:rsidP="002C3099">
      <w:pPr>
        <w:rPr>
          <w:rFonts w:ascii="Calibri" w:hAnsi="Calibri" w:cs="Calibri"/>
          <w:color w:val="000000"/>
        </w:rPr>
      </w:pPr>
    </w:p>
    <w:p w14:paraId="3C2E7687" w14:textId="77777777" w:rsidR="00623528" w:rsidRDefault="00623528" w:rsidP="002C3099">
      <w:pPr>
        <w:rPr>
          <w:rFonts w:ascii="Calibri" w:hAnsi="Calibri" w:cs="Calibri"/>
          <w:color w:val="000000"/>
        </w:rPr>
      </w:pPr>
    </w:p>
    <w:p w14:paraId="02BB47EB" w14:textId="77777777" w:rsidR="00FE72DF" w:rsidRDefault="00FE72DF" w:rsidP="002C3099">
      <w:pPr>
        <w:rPr>
          <w:rFonts w:ascii="Calibri" w:hAnsi="Calibri" w:cs="Calibri"/>
          <w:color w:val="000000"/>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E79"/>
    <w:multiLevelType w:val="hybridMultilevel"/>
    <w:tmpl w:val="7CCC2074"/>
    <w:lvl w:ilvl="0" w:tplc="7FEAACC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DD5"/>
    <w:multiLevelType w:val="hybridMultilevel"/>
    <w:tmpl w:val="6E2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58FA"/>
    <w:multiLevelType w:val="multilevel"/>
    <w:tmpl w:val="83E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64275"/>
    <w:multiLevelType w:val="hybridMultilevel"/>
    <w:tmpl w:val="B798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71728"/>
    <w:multiLevelType w:val="multilevel"/>
    <w:tmpl w:val="2D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C4901"/>
    <w:multiLevelType w:val="hybridMultilevel"/>
    <w:tmpl w:val="A48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D2C73"/>
    <w:multiLevelType w:val="hybridMultilevel"/>
    <w:tmpl w:val="239A169E"/>
    <w:lvl w:ilvl="0" w:tplc="A4AE148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92415"/>
    <w:multiLevelType w:val="hybridMultilevel"/>
    <w:tmpl w:val="A82E75B2"/>
    <w:lvl w:ilvl="0" w:tplc="79C2739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F1C7B"/>
    <w:multiLevelType w:val="hybridMultilevel"/>
    <w:tmpl w:val="A19415C6"/>
    <w:lvl w:ilvl="0" w:tplc="43EC33C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A217C"/>
    <w:multiLevelType w:val="hybridMultilevel"/>
    <w:tmpl w:val="2C621698"/>
    <w:lvl w:ilvl="0" w:tplc="2326AD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73A05"/>
    <w:multiLevelType w:val="hybridMultilevel"/>
    <w:tmpl w:val="58900508"/>
    <w:lvl w:ilvl="0" w:tplc="0328915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96242"/>
    <w:multiLevelType w:val="hybridMultilevel"/>
    <w:tmpl w:val="9FBC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46575"/>
    <w:multiLevelType w:val="hybridMultilevel"/>
    <w:tmpl w:val="588A3816"/>
    <w:lvl w:ilvl="0" w:tplc="B5CA73B4">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E4A4E"/>
    <w:multiLevelType w:val="multilevel"/>
    <w:tmpl w:val="CB4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C59C8"/>
    <w:multiLevelType w:val="hybridMultilevel"/>
    <w:tmpl w:val="3B602862"/>
    <w:lvl w:ilvl="0" w:tplc="604E02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E097A"/>
    <w:multiLevelType w:val="hybridMultilevel"/>
    <w:tmpl w:val="3252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5438F"/>
    <w:multiLevelType w:val="hybridMultilevel"/>
    <w:tmpl w:val="36E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36D8D"/>
    <w:multiLevelType w:val="hybridMultilevel"/>
    <w:tmpl w:val="C6C4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3671C"/>
    <w:multiLevelType w:val="hybridMultilevel"/>
    <w:tmpl w:val="F594B756"/>
    <w:lvl w:ilvl="0" w:tplc="9586D8F0">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0790F"/>
    <w:multiLevelType w:val="hybridMultilevel"/>
    <w:tmpl w:val="74E621B0"/>
    <w:lvl w:ilvl="0" w:tplc="BD4A3E34">
      <w:start w:val="1"/>
      <w:numFmt w:val="upperLetter"/>
      <w:lvlText w:val="%1."/>
      <w:lvlJc w:val="left"/>
      <w:pPr>
        <w:ind w:left="1080" w:hanging="360"/>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776D6"/>
    <w:multiLevelType w:val="hybridMultilevel"/>
    <w:tmpl w:val="DD280A3A"/>
    <w:lvl w:ilvl="0" w:tplc="D18093D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E3687"/>
    <w:multiLevelType w:val="hybridMultilevel"/>
    <w:tmpl w:val="39DAC578"/>
    <w:lvl w:ilvl="0" w:tplc="4C4C8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E21EA1"/>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93F25"/>
    <w:multiLevelType w:val="hybridMultilevel"/>
    <w:tmpl w:val="DC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73577"/>
    <w:multiLevelType w:val="hybridMultilevel"/>
    <w:tmpl w:val="EEDC01F6"/>
    <w:lvl w:ilvl="0" w:tplc="6A9425C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27C37"/>
    <w:multiLevelType w:val="hybridMultilevel"/>
    <w:tmpl w:val="BB8201F6"/>
    <w:lvl w:ilvl="0" w:tplc="3636446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C7D40"/>
    <w:multiLevelType w:val="hybridMultilevel"/>
    <w:tmpl w:val="CF8602EC"/>
    <w:lvl w:ilvl="0" w:tplc="00E0FB2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C0AD6"/>
    <w:multiLevelType w:val="hybridMultilevel"/>
    <w:tmpl w:val="07D027BE"/>
    <w:lvl w:ilvl="0" w:tplc="7E38BF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3A51"/>
    <w:multiLevelType w:val="hybridMultilevel"/>
    <w:tmpl w:val="30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F5ECC"/>
    <w:multiLevelType w:val="hybridMultilevel"/>
    <w:tmpl w:val="0B365ECC"/>
    <w:lvl w:ilvl="0" w:tplc="1742BB8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A57A5"/>
    <w:multiLevelType w:val="multilevel"/>
    <w:tmpl w:val="2D242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DEA0118"/>
    <w:multiLevelType w:val="hybridMultilevel"/>
    <w:tmpl w:val="39F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F0187"/>
    <w:multiLevelType w:val="hybridMultilevel"/>
    <w:tmpl w:val="E784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35365"/>
    <w:multiLevelType w:val="hybridMultilevel"/>
    <w:tmpl w:val="A05C68BE"/>
    <w:lvl w:ilvl="0" w:tplc="D370231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63005"/>
    <w:multiLevelType w:val="hybridMultilevel"/>
    <w:tmpl w:val="2E861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75FEA"/>
    <w:multiLevelType w:val="hybridMultilevel"/>
    <w:tmpl w:val="4BBA7258"/>
    <w:lvl w:ilvl="0" w:tplc="94F4E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682695"/>
    <w:multiLevelType w:val="hybridMultilevel"/>
    <w:tmpl w:val="54B88800"/>
    <w:lvl w:ilvl="0" w:tplc="A2201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966A67"/>
    <w:multiLevelType w:val="hybridMultilevel"/>
    <w:tmpl w:val="0E6E0A7C"/>
    <w:lvl w:ilvl="0" w:tplc="97D2E5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90384"/>
    <w:multiLevelType w:val="hybridMultilevel"/>
    <w:tmpl w:val="4CD06070"/>
    <w:lvl w:ilvl="0" w:tplc="05500CCA">
      <w:start w:val="3"/>
      <w:numFmt w:val="upperLetter"/>
      <w:lvlText w:val="%1."/>
      <w:lvlJc w:val="left"/>
      <w:pPr>
        <w:ind w:left="1068" w:hanging="360"/>
      </w:pPr>
      <w:rPr>
        <w:rFonts w:hint="default"/>
        <w:b/>
        <w:sz w:val="28"/>
        <w:szCs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15"/>
  </w:num>
  <w:num w:numId="3">
    <w:abstractNumId w:val="13"/>
  </w:num>
  <w:num w:numId="4">
    <w:abstractNumId w:val="35"/>
  </w:num>
  <w:num w:numId="5">
    <w:abstractNumId w:val="40"/>
  </w:num>
  <w:num w:numId="6">
    <w:abstractNumId w:val="26"/>
  </w:num>
  <w:num w:numId="7">
    <w:abstractNumId w:val="0"/>
  </w:num>
  <w:num w:numId="8">
    <w:abstractNumId w:val="31"/>
  </w:num>
  <w:num w:numId="9">
    <w:abstractNumId w:val="36"/>
  </w:num>
  <w:num w:numId="10">
    <w:abstractNumId w:val="27"/>
  </w:num>
  <w:num w:numId="11">
    <w:abstractNumId w:val="32"/>
  </w:num>
  <w:num w:numId="12">
    <w:abstractNumId w:val="21"/>
  </w:num>
  <w:num w:numId="13">
    <w:abstractNumId w:val="18"/>
  </w:num>
  <w:num w:numId="14">
    <w:abstractNumId w:val="20"/>
  </w:num>
  <w:num w:numId="15">
    <w:abstractNumId w:val="30"/>
  </w:num>
  <w:num w:numId="16">
    <w:abstractNumId w:val="2"/>
  </w:num>
  <w:num w:numId="17">
    <w:abstractNumId w:val="5"/>
  </w:num>
  <w:num w:numId="18">
    <w:abstractNumId w:val="14"/>
  </w:num>
  <w:num w:numId="19">
    <w:abstractNumId w:val="6"/>
  </w:num>
  <w:num w:numId="20">
    <w:abstractNumId w:val="16"/>
  </w:num>
  <w:num w:numId="21">
    <w:abstractNumId w:val="9"/>
  </w:num>
  <w:num w:numId="22">
    <w:abstractNumId w:val="19"/>
  </w:num>
  <w:num w:numId="23">
    <w:abstractNumId w:val="33"/>
  </w:num>
  <w:num w:numId="24">
    <w:abstractNumId w:val="12"/>
  </w:num>
  <w:num w:numId="25">
    <w:abstractNumId w:val="38"/>
  </w:num>
  <w:num w:numId="26">
    <w:abstractNumId w:val="24"/>
  </w:num>
  <w:num w:numId="27">
    <w:abstractNumId w:val="39"/>
  </w:num>
  <w:num w:numId="28">
    <w:abstractNumId w:val="17"/>
  </w:num>
  <w:num w:numId="29">
    <w:abstractNumId w:val="1"/>
  </w:num>
  <w:num w:numId="30">
    <w:abstractNumId w:val="28"/>
  </w:num>
  <w:num w:numId="31">
    <w:abstractNumId w:val="3"/>
  </w:num>
  <w:num w:numId="32">
    <w:abstractNumId w:val="25"/>
  </w:num>
  <w:num w:numId="33">
    <w:abstractNumId w:val="8"/>
  </w:num>
  <w:num w:numId="34">
    <w:abstractNumId w:val="23"/>
  </w:num>
  <w:num w:numId="35">
    <w:abstractNumId w:val="11"/>
  </w:num>
  <w:num w:numId="36">
    <w:abstractNumId w:val="29"/>
  </w:num>
  <w:num w:numId="37">
    <w:abstractNumId w:val="34"/>
  </w:num>
  <w:num w:numId="38">
    <w:abstractNumId w:val="37"/>
  </w:num>
  <w:num w:numId="39">
    <w:abstractNumId w:val="41"/>
  </w:num>
  <w:num w:numId="40">
    <w:abstractNumId w:val="22"/>
  </w:num>
  <w:num w:numId="41">
    <w:abstractNumId w:val="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5393"/>
    <w:rsid w:val="00006724"/>
    <w:rsid w:val="00045E6C"/>
    <w:rsid w:val="00052093"/>
    <w:rsid w:val="000B1FE7"/>
    <w:rsid w:val="000C295A"/>
    <w:rsid w:val="000C4906"/>
    <w:rsid w:val="000D6889"/>
    <w:rsid w:val="000E2FAB"/>
    <w:rsid w:val="000E4CC3"/>
    <w:rsid w:val="001000BE"/>
    <w:rsid w:val="00115C1E"/>
    <w:rsid w:val="001308C4"/>
    <w:rsid w:val="001464B7"/>
    <w:rsid w:val="00147257"/>
    <w:rsid w:val="001475F7"/>
    <w:rsid w:val="00163F43"/>
    <w:rsid w:val="001652C3"/>
    <w:rsid w:val="00175F59"/>
    <w:rsid w:val="00192F08"/>
    <w:rsid w:val="001960D4"/>
    <w:rsid w:val="001B348C"/>
    <w:rsid w:val="001C0E34"/>
    <w:rsid w:val="001D1049"/>
    <w:rsid w:val="001D4305"/>
    <w:rsid w:val="001E2B00"/>
    <w:rsid w:val="001E55C7"/>
    <w:rsid w:val="001F689C"/>
    <w:rsid w:val="00211C1B"/>
    <w:rsid w:val="00212EC2"/>
    <w:rsid w:val="0021386B"/>
    <w:rsid w:val="00213893"/>
    <w:rsid w:val="00213A5D"/>
    <w:rsid w:val="00214CDF"/>
    <w:rsid w:val="002450F7"/>
    <w:rsid w:val="00246126"/>
    <w:rsid w:val="002474AB"/>
    <w:rsid w:val="00253B26"/>
    <w:rsid w:val="0025693C"/>
    <w:rsid w:val="00277341"/>
    <w:rsid w:val="00280DA1"/>
    <w:rsid w:val="00297C52"/>
    <w:rsid w:val="002A68C8"/>
    <w:rsid w:val="002A7C15"/>
    <w:rsid w:val="002B1E37"/>
    <w:rsid w:val="002B273F"/>
    <w:rsid w:val="002B709F"/>
    <w:rsid w:val="002C0899"/>
    <w:rsid w:val="002C3099"/>
    <w:rsid w:val="002C6D04"/>
    <w:rsid w:val="002D2C41"/>
    <w:rsid w:val="002E778B"/>
    <w:rsid w:val="002F3311"/>
    <w:rsid w:val="002F4C7D"/>
    <w:rsid w:val="00303033"/>
    <w:rsid w:val="00320A85"/>
    <w:rsid w:val="00325FE6"/>
    <w:rsid w:val="0033005D"/>
    <w:rsid w:val="00334ACA"/>
    <w:rsid w:val="00342763"/>
    <w:rsid w:val="003446E3"/>
    <w:rsid w:val="0035120A"/>
    <w:rsid w:val="003753B8"/>
    <w:rsid w:val="00384728"/>
    <w:rsid w:val="00386BE7"/>
    <w:rsid w:val="003B07EB"/>
    <w:rsid w:val="003C3BF0"/>
    <w:rsid w:val="003C4090"/>
    <w:rsid w:val="003D385D"/>
    <w:rsid w:val="003F3811"/>
    <w:rsid w:val="00424EF7"/>
    <w:rsid w:val="00425D4C"/>
    <w:rsid w:val="004524C2"/>
    <w:rsid w:val="004639DF"/>
    <w:rsid w:val="00470A9E"/>
    <w:rsid w:val="004774B1"/>
    <w:rsid w:val="0048391C"/>
    <w:rsid w:val="004911BA"/>
    <w:rsid w:val="004A4847"/>
    <w:rsid w:val="004E062A"/>
    <w:rsid w:val="004F0464"/>
    <w:rsid w:val="004F2902"/>
    <w:rsid w:val="00500796"/>
    <w:rsid w:val="00505268"/>
    <w:rsid w:val="00535FC6"/>
    <w:rsid w:val="00537908"/>
    <w:rsid w:val="00553ECE"/>
    <w:rsid w:val="00574129"/>
    <w:rsid w:val="005754B8"/>
    <w:rsid w:val="005757D2"/>
    <w:rsid w:val="00585B8F"/>
    <w:rsid w:val="00587ED9"/>
    <w:rsid w:val="00592166"/>
    <w:rsid w:val="00593C4E"/>
    <w:rsid w:val="005B2F8B"/>
    <w:rsid w:val="005B379A"/>
    <w:rsid w:val="005B596B"/>
    <w:rsid w:val="005D08A4"/>
    <w:rsid w:val="005D7EC0"/>
    <w:rsid w:val="005E6EA4"/>
    <w:rsid w:val="00600BE7"/>
    <w:rsid w:val="00623528"/>
    <w:rsid w:val="006370FE"/>
    <w:rsid w:val="00652883"/>
    <w:rsid w:val="00656F0F"/>
    <w:rsid w:val="00662821"/>
    <w:rsid w:val="00663CEB"/>
    <w:rsid w:val="0066501B"/>
    <w:rsid w:val="006732F5"/>
    <w:rsid w:val="0068191C"/>
    <w:rsid w:val="00697AA3"/>
    <w:rsid w:val="006A135F"/>
    <w:rsid w:val="006A22D5"/>
    <w:rsid w:val="006A46F5"/>
    <w:rsid w:val="006B2244"/>
    <w:rsid w:val="006C112D"/>
    <w:rsid w:val="006D0D6F"/>
    <w:rsid w:val="006D2AC7"/>
    <w:rsid w:val="006E4BDF"/>
    <w:rsid w:val="006F4CE5"/>
    <w:rsid w:val="006F5DE7"/>
    <w:rsid w:val="006F7E96"/>
    <w:rsid w:val="00710656"/>
    <w:rsid w:val="00723B84"/>
    <w:rsid w:val="007360E0"/>
    <w:rsid w:val="00751C29"/>
    <w:rsid w:val="00752960"/>
    <w:rsid w:val="007610A1"/>
    <w:rsid w:val="007770B0"/>
    <w:rsid w:val="007779A8"/>
    <w:rsid w:val="00777A46"/>
    <w:rsid w:val="007926E6"/>
    <w:rsid w:val="007B0591"/>
    <w:rsid w:val="007B3EFC"/>
    <w:rsid w:val="007C77CB"/>
    <w:rsid w:val="007D39AD"/>
    <w:rsid w:val="007D6CF7"/>
    <w:rsid w:val="007E189A"/>
    <w:rsid w:val="007F1B6D"/>
    <w:rsid w:val="00815E86"/>
    <w:rsid w:val="00817766"/>
    <w:rsid w:val="00817BFB"/>
    <w:rsid w:val="008329D5"/>
    <w:rsid w:val="00837D35"/>
    <w:rsid w:val="008422FD"/>
    <w:rsid w:val="00844578"/>
    <w:rsid w:val="008475A1"/>
    <w:rsid w:val="0085116C"/>
    <w:rsid w:val="008518B1"/>
    <w:rsid w:val="00854F34"/>
    <w:rsid w:val="00872098"/>
    <w:rsid w:val="00881F8E"/>
    <w:rsid w:val="00884CFC"/>
    <w:rsid w:val="0089568D"/>
    <w:rsid w:val="008C7C78"/>
    <w:rsid w:val="008D1860"/>
    <w:rsid w:val="008D25DF"/>
    <w:rsid w:val="008F25EE"/>
    <w:rsid w:val="0092623B"/>
    <w:rsid w:val="009312C0"/>
    <w:rsid w:val="00933DDC"/>
    <w:rsid w:val="00940296"/>
    <w:rsid w:val="00942173"/>
    <w:rsid w:val="00943FB9"/>
    <w:rsid w:val="009464E3"/>
    <w:rsid w:val="0095110E"/>
    <w:rsid w:val="00962029"/>
    <w:rsid w:val="00966733"/>
    <w:rsid w:val="00967C00"/>
    <w:rsid w:val="00972F2A"/>
    <w:rsid w:val="00984333"/>
    <w:rsid w:val="00987BC7"/>
    <w:rsid w:val="00995DCD"/>
    <w:rsid w:val="009A0FE7"/>
    <w:rsid w:val="009B64EB"/>
    <w:rsid w:val="009B7AEA"/>
    <w:rsid w:val="009C0F39"/>
    <w:rsid w:val="009C71B8"/>
    <w:rsid w:val="009C774E"/>
    <w:rsid w:val="009D5F64"/>
    <w:rsid w:val="009F73F5"/>
    <w:rsid w:val="009F7558"/>
    <w:rsid w:val="00A00B53"/>
    <w:rsid w:val="00A010DC"/>
    <w:rsid w:val="00A15940"/>
    <w:rsid w:val="00A31809"/>
    <w:rsid w:val="00A4421D"/>
    <w:rsid w:val="00A514CA"/>
    <w:rsid w:val="00A517F1"/>
    <w:rsid w:val="00A551F6"/>
    <w:rsid w:val="00A5553E"/>
    <w:rsid w:val="00A568FC"/>
    <w:rsid w:val="00A62C86"/>
    <w:rsid w:val="00AB353F"/>
    <w:rsid w:val="00AB3672"/>
    <w:rsid w:val="00AC7277"/>
    <w:rsid w:val="00AF250C"/>
    <w:rsid w:val="00AF4732"/>
    <w:rsid w:val="00B0735C"/>
    <w:rsid w:val="00B226B7"/>
    <w:rsid w:val="00B448CC"/>
    <w:rsid w:val="00B46CEE"/>
    <w:rsid w:val="00B52F39"/>
    <w:rsid w:val="00B61628"/>
    <w:rsid w:val="00B62072"/>
    <w:rsid w:val="00B80D3E"/>
    <w:rsid w:val="00BC1CE7"/>
    <w:rsid w:val="00BC3D80"/>
    <w:rsid w:val="00BD1E88"/>
    <w:rsid w:val="00BD3945"/>
    <w:rsid w:val="00BD71EA"/>
    <w:rsid w:val="00BE2B6E"/>
    <w:rsid w:val="00BF1FE1"/>
    <w:rsid w:val="00BF4AE3"/>
    <w:rsid w:val="00C10D90"/>
    <w:rsid w:val="00C20132"/>
    <w:rsid w:val="00C33AD0"/>
    <w:rsid w:val="00C40B77"/>
    <w:rsid w:val="00C40E74"/>
    <w:rsid w:val="00C52A4D"/>
    <w:rsid w:val="00C56143"/>
    <w:rsid w:val="00C61A6F"/>
    <w:rsid w:val="00C861E2"/>
    <w:rsid w:val="00C92C0E"/>
    <w:rsid w:val="00CB72F8"/>
    <w:rsid w:val="00CD013A"/>
    <w:rsid w:val="00CD5ED4"/>
    <w:rsid w:val="00CE0C7F"/>
    <w:rsid w:val="00CF6B68"/>
    <w:rsid w:val="00CF75EF"/>
    <w:rsid w:val="00D018E7"/>
    <w:rsid w:val="00D15FDE"/>
    <w:rsid w:val="00D17D83"/>
    <w:rsid w:val="00D21F3B"/>
    <w:rsid w:val="00D22640"/>
    <w:rsid w:val="00D2300E"/>
    <w:rsid w:val="00D23765"/>
    <w:rsid w:val="00D23C34"/>
    <w:rsid w:val="00D272A1"/>
    <w:rsid w:val="00D333D3"/>
    <w:rsid w:val="00D452F8"/>
    <w:rsid w:val="00D522B4"/>
    <w:rsid w:val="00D55C5B"/>
    <w:rsid w:val="00D57E12"/>
    <w:rsid w:val="00D64476"/>
    <w:rsid w:val="00D77D70"/>
    <w:rsid w:val="00D83499"/>
    <w:rsid w:val="00DA7E67"/>
    <w:rsid w:val="00DC504E"/>
    <w:rsid w:val="00DC74DA"/>
    <w:rsid w:val="00DD0D88"/>
    <w:rsid w:val="00DD1000"/>
    <w:rsid w:val="00DD1AAA"/>
    <w:rsid w:val="00DD2B54"/>
    <w:rsid w:val="00DD66A4"/>
    <w:rsid w:val="00E05386"/>
    <w:rsid w:val="00E07041"/>
    <w:rsid w:val="00E16276"/>
    <w:rsid w:val="00E26BBB"/>
    <w:rsid w:val="00E42BB1"/>
    <w:rsid w:val="00E4783C"/>
    <w:rsid w:val="00E701E8"/>
    <w:rsid w:val="00E7760A"/>
    <w:rsid w:val="00EA1E9A"/>
    <w:rsid w:val="00EB6C82"/>
    <w:rsid w:val="00EC4AF9"/>
    <w:rsid w:val="00EC64DB"/>
    <w:rsid w:val="00ED728D"/>
    <w:rsid w:val="00ED7BB9"/>
    <w:rsid w:val="00F01CD8"/>
    <w:rsid w:val="00F06DCA"/>
    <w:rsid w:val="00F10441"/>
    <w:rsid w:val="00F126E4"/>
    <w:rsid w:val="00F139F3"/>
    <w:rsid w:val="00F219E6"/>
    <w:rsid w:val="00F67B8A"/>
    <w:rsid w:val="00F71136"/>
    <w:rsid w:val="00FC44AB"/>
    <w:rsid w:val="00FD6661"/>
    <w:rsid w:val="00FE72DF"/>
    <w:rsid w:val="00FF2FF0"/>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semiHidden/>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 w:type="paragraph" w:styleId="NoSpacing">
    <w:name w:val="No Spacing"/>
    <w:uiPriority w:val="1"/>
    <w:qFormat/>
    <w:rsid w:val="00211C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409">
      <w:bodyDiv w:val="1"/>
      <w:marLeft w:val="0"/>
      <w:marRight w:val="0"/>
      <w:marTop w:val="0"/>
      <w:marBottom w:val="0"/>
      <w:divBdr>
        <w:top w:val="none" w:sz="0" w:space="0" w:color="auto"/>
        <w:left w:val="none" w:sz="0" w:space="0" w:color="auto"/>
        <w:bottom w:val="none" w:sz="0" w:space="0" w:color="auto"/>
        <w:right w:val="none" w:sz="0" w:space="0" w:color="auto"/>
      </w:divBdr>
    </w:div>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53896091">
      <w:bodyDiv w:val="1"/>
      <w:marLeft w:val="0"/>
      <w:marRight w:val="0"/>
      <w:marTop w:val="0"/>
      <w:marBottom w:val="0"/>
      <w:divBdr>
        <w:top w:val="none" w:sz="0" w:space="0" w:color="auto"/>
        <w:left w:val="none" w:sz="0" w:space="0" w:color="auto"/>
        <w:bottom w:val="none" w:sz="0" w:space="0" w:color="auto"/>
        <w:right w:val="none" w:sz="0" w:space="0" w:color="auto"/>
      </w:divBdr>
    </w:div>
    <w:div w:id="59140289">
      <w:bodyDiv w:val="1"/>
      <w:marLeft w:val="0"/>
      <w:marRight w:val="0"/>
      <w:marTop w:val="0"/>
      <w:marBottom w:val="0"/>
      <w:divBdr>
        <w:top w:val="none" w:sz="0" w:space="0" w:color="auto"/>
        <w:left w:val="none" w:sz="0" w:space="0" w:color="auto"/>
        <w:bottom w:val="none" w:sz="0" w:space="0" w:color="auto"/>
        <w:right w:val="none" w:sz="0" w:space="0" w:color="auto"/>
      </w:divBdr>
    </w:div>
    <w:div w:id="148863339">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75018135">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449513272">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712392309">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993409036">
      <w:bodyDiv w:val="1"/>
      <w:marLeft w:val="0"/>
      <w:marRight w:val="0"/>
      <w:marTop w:val="0"/>
      <w:marBottom w:val="0"/>
      <w:divBdr>
        <w:top w:val="none" w:sz="0" w:space="0" w:color="auto"/>
        <w:left w:val="none" w:sz="0" w:space="0" w:color="auto"/>
        <w:bottom w:val="none" w:sz="0" w:space="0" w:color="auto"/>
        <w:right w:val="none" w:sz="0" w:space="0" w:color="auto"/>
      </w:divBdr>
    </w:div>
    <w:div w:id="1047533287">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322469278">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1344605">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570991864">
      <w:bodyDiv w:val="1"/>
      <w:marLeft w:val="0"/>
      <w:marRight w:val="0"/>
      <w:marTop w:val="0"/>
      <w:marBottom w:val="0"/>
      <w:divBdr>
        <w:top w:val="none" w:sz="0" w:space="0" w:color="auto"/>
        <w:left w:val="none" w:sz="0" w:space="0" w:color="auto"/>
        <w:bottom w:val="none" w:sz="0" w:space="0" w:color="auto"/>
        <w:right w:val="none" w:sz="0" w:space="0" w:color="auto"/>
      </w:divBdr>
    </w:div>
    <w:div w:id="1605570114">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 w:id="1741517840">
      <w:bodyDiv w:val="1"/>
      <w:marLeft w:val="0"/>
      <w:marRight w:val="0"/>
      <w:marTop w:val="0"/>
      <w:marBottom w:val="0"/>
      <w:divBdr>
        <w:top w:val="none" w:sz="0" w:space="0" w:color="auto"/>
        <w:left w:val="none" w:sz="0" w:space="0" w:color="auto"/>
        <w:bottom w:val="none" w:sz="0" w:space="0" w:color="auto"/>
        <w:right w:val="none" w:sz="0" w:space="0" w:color="auto"/>
      </w:divBdr>
    </w:div>
    <w:div w:id="17920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eksidechurch.ca/carmenba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creeksidechurch.ca/richer-than-you-th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11</cp:revision>
  <dcterms:created xsi:type="dcterms:W3CDTF">2022-05-26T15:22:00Z</dcterms:created>
  <dcterms:modified xsi:type="dcterms:W3CDTF">2022-06-01T17:48:00Z</dcterms:modified>
</cp:coreProperties>
</file>